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81086" w14:textId="77777777" w:rsidR="004E401B" w:rsidRPr="004E401B" w:rsidRDefault="004E401B" w:rsidP="004E401B">
      <w:pPr>
        <w:pStyle w:val="Overskrift1"/>
      </w:pPr>
      <w:r w:rsidRPr="004E401B">
        <w:rPr>
          <w:noProof/>
          <w:sz w:val="20"/>
          <w:lang w:eastAsia="nb-NO"/>
        </w:rPr>
        <w:drawing>
          <wp:anchor distT="0" distB="0" distL="114300" distR="114300" simplePos="0" relativeHeight="251659264" behindDoc="1" locked="0" layoutInCell="1" allowOverlap="1" wp14:anchorId="5C6267AA" wp14:editId="462FDC7E">
            <wp:simplePos x="0" y="0"/>
            <wp:positionH relativeFrom="column">
              <wp:posOffset>2959100</wp:posOffset>
            </wp:positionH>
            <wp:positionV relativeFrom="paragraph">
              <wp:posOffset>348615</wp:posOffset>
            </wp:positionV>
            <wp:extent cx="855345" cy="856615"/>
            <wp:effectExtent l="0" t="0" r="1905" b="635"/>
            <wp:wrapTight wrapText="bothSides">
              <wp:wrapPolygon edited="0">
                <wp:start x="0" y="0"/>
                <wp:lineTo x="0" y="21136"/>
                <wp:lineTo x="21167" y="21136"/>
                <wp:lineTo x="21167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B83" w:rsidRPr="004E401B">
        <w:t xml:space="preserve">FBB </w:t>
      </w:r>
      <w:r w:rsidRPr="004E401B">
        <w:t>Bjørgvin</w:t>
      </w:r>
    </w:p>
    <w:p w14:paraId="77DEC4BC" w14:textId="77777777" w:rsidR="004E401B" w:rsidRPr="004E401B" w:rsidRDefault="004E401B" w:rsidP="004E401B">
      <w:pPr>
        <w:rPr>
          <w:sz w:val="18"/>
        </w:rPr>
      </w:pPr>
    </w:p>
    <w:p w14:paraId="382E5B68" w14:textId="5391F56B" w:rsidR="004E401B" w:rsidRPr="004E401B" w:rsidRDefault="00243591" w:rsidP="004E401B">
      <w:pPr>
        <w:pStyle w:val="Overskrift2"/>
        <w:ind w:firstLine="708"/>
        <w:rPr>
          <w:rFonts w:ascii="Arial Black" w:hAnsi="Arial Black"/>
        </w:rPr>
      </w:pPr>
      <w:r>
        <w:rPr>
          <w:rFonts w:ascii="Arial Black" w:hAnsi="Arial Black"/>
        </w:rPr>
        <w:t>Vår</w:t>
      </w:r>
      <w:r w:rsidR="00526863">
        <w:rPr>
          <w:rFonts w:ascii="Arial Black" w:hAnsi="Arial Black"/>
        </w:rPr>
        <w:t>en</w:t>
      </w:r>
      <w:r>
        <w:rPr>
          <w:rFonts w:ascii="Arial Black" w:hAnsi="Arial Black"/>
        </w:rPr>
        <w:t xml:space="preserve"> 20</w:t>
      </w:r>
      <w:r w:rsidR="004F7D5D">
        <w:rPr>
          <w:rFonts w:ascii="Arial Black" w:hAnsi="Arial Black"/>
        </w:rPr>
        <w:t>2</w:t>
      </w:r>
      <w:r>
        <w:rPr>
          <w:rFonts w:ascii="Arial Black" w:hAnsi="Arial Black"/>
        </w:rPr>
        <w:t>1</w:t>
      </w:r>
    </w:p>
    <w:p w14:paraId="6575690A" w14:textId="77777777" w:rsidR="004E401B" w:rsidRPr="004E401B" w:rsidRDefault="004E401B" w:rsidP="004E401B">
      <w:pPr>
        <w:pStyle w:val="Overskrift2"/>
        <w:rPr>
          <w:sz w:val="20"/>
        </w:rPr>
      </w:pPr>
    </w:p>
    <w:p w14:paraId="644B90AD" w14:textId="77777777" w:rsidR="004E401B" w:rsidRPr="004E401B" w:rsidRDefault="004E401B" w:rsidP="004E401B">
      <w:pPr>
        <w:rPr>
          <w:sz w:val="18"/>
        </w:rPr>
      </w:pPr>
    </w:p>
    <w:p w14:paraId="41FA3A34" w14:textId="4D9B3086" w:rsidR="004E401B" w:rsidRDefault="004E401B" w:rsidP="00DF1914">
      <w:pPr>
        <w:spacing w:before="0"/>
        <w:rPr>
          <w:rFonts w:ascii="Times New Roman" w:hAnsi="Times New Roman"/>
          <w:b/>
          <w:sz w:val="16"/>
        </w:rPr>
      </w:pPr>
    </w:p>
    <w:p w14:paraId="3797B24F" w14:textId="37042DE5" w:rsidR="004E401B" w:rsidRPr="00B35106" w:rsidRDefault="004F7D5D" w:rsidP="004E401B">
      <w:pPr>
        <w:rPr>
          <w:rFonts w:cstheme="minorHAnsi"/>
          <w:b/>
          <w:sz w:val="32"/>
        </w:rPr>
      </w:pPr>
      <w:proofErr w:type="spellStart"/>
      <w:r w:rsidRPr="00B35106">
        <w:rPr>
          <w:rFonts w:cstheme="minorHAnsi"/>
          <w:b/>
          <w:sz w:val="28"/>
        </w:rPr>
        <w:t>Lør</w:t>
      </w:r>
      <w:r w:rsidR="00243591" w:rsidRPr="00B35106">
        <w:rPr>
          <w:rFonts w:cstheme="minorHAnsi"/>
          <w:b/>
          <w:sz w:val="28"/>
        </w:rPr>
        <w:t>d</w:t>
      </w:r>
      <w:proofErr w:type="spellEnd"/>
      <w:r w:rsidR="004E401B" w:rsidRPr="00B35106">
        <w:rPr>
          <w:rFonts w:cstheme="minorHAnsi"/>
          <w:b/>
          <w:sz w:val="28"/>
        </w:rPr>
        <w:t xml:space="preserve">. </w:t>
      </w:r>
      <w:r w:rsidRPr="00B35106">
        <w:rPr>
          <w:rFonts w:cstheme="minorHAnsi"/>
          <w:b/>
          <w:sz w:val="28"/>
        </w:rPr>
        <w:t>3</w:t>
      </w:r>
      <w:r w:rsidR="00243591" w:rsidRPr="00B35106">
        <w:rPr>
          <w:rFonts w:cstheme="minorHAnsi"/>
          <w:b/>
          <w:sz w:val="28"/>
        </w:rPr>
        <w:t>0</w:t>
      </w:r>
      <w:r w:rsidR="004E401B" w:rsidRPr="00B35106">
        <w:rPr>
          <w:rFonts w:cstheme="minorHAnsi"/>
          <w:b/>
          <w:sz w:val="28"/>
        </w:rPr>
        <w:t xml:space="preserve">. – søn. </w:t>
      </w:r>
      <w:r w:rsidRPr="00B35106">
        <w:rPr>
          <w:rFonts w:cstheme="minorHAnsi"/>
          <w:b/>
          <w:sz w:val="28"/>
        </w:rPr>
        <w:t>31</w:t>
      </w:r>
      <w:r w:rsidR="004E401B" w:rsidRPr="00B35106">
        <w:rPr>
          <w:rFonts w:cstheme="minorHAnsi"/>
          <w:b/>
          <w:sz w:val="28"/>
        </w:rPr>
        <w:t xml:space="preserve">. </w:t>
      </w:r>
      <w:r w:rsidRPr="00B35106">
        <w:rPr>
          <w:rFonts w:cstheme="minorHAnsi"/>
          <w:b/>
          <w:sz w:val="28"/>
        </w:rPr>
        <w:t>januar</w:t>
      </w:r>
      <w:r w:rsidR="00526863" w:rsidRPr="00B35106">
        <w:rPr>
          <w:rFonts w:cstheme="minorHAnsi"/>
          <w:b/>
          <w:sz w:val="28"/>
        </w:rPr>
        <w:t>.</w:t>
      </w:r>
      <w:r w:rsidR="00697E25" w:rsidRPr="00B35106">
        <w:rPr>
          <w:rFonts w:cstheme="minorHAnsi"/>
          <w:b/>
          <w:sz w:val="28"/>
        </w:rPr>
        <w:t>:</w:t>
      </w:r>
      <w:r w:rsidR="004E401B" w:rsidRPr="00B35106">
        <w:rPr>
          <w:rFonts w:cstheme="minorHAnsi"/>
          <w:b/>
          <w:sz w:val="28"/>
        </w:rPr>
        <w:t xml:space="preserve"> </w:t>
      </w:r>
      <w:r w:rsidR="00243591" w:rsidRPr="00B35106">
        <w:rPr>
          <w:rFonts w:cstheme="minorHAnsi"/>
          <w:b/>
          <w:sz w:val="28"/>
        </w:rPr>
        <w:t>Bibelhelg</w:t>
      </w:r>
      <w:r w:rsidR="00697E25" w:rsidRPr="00B35106">
        <w:rPr>
          <w:rFonts w:cstheme="minorHAnsi"/>
          <w:b/>
          <w:sz w:val="28"/>
        </w:rPr>
        <w:t xml:space="preserve">. </w:t>
      </w:r>
      <w:r w:rsidR="00697E25" w:rsidRPr="00B35106">
        <w:rPr>
          <w:rFonts w:cstheme="minorHAnsi"/>
          <w:sz w:val="28"/>
        </w:rPr>
        <w:t>Eget program</w:t>
      </w:r>
    </w:p>
    <w:p w14:paraId="51A05D3C" w14:textId="77777777" w:rsidR="004E401B" w:rsidRPr="00B35106" w:rsidRDefault="004E401B" w:rsidP="00243591">
      <w:pPr>
        <w:spacing w:before="0"/>
        <w:rPr>
          <w:rFonts w:cstheme="minorHAnsi"/>
          <w:sz w:val="12"/>
        </w:rPr>
      </w:pPr>
    </w:p>
    <w:p w14:paraId="6D08CDE1" w14:textId="77777777" w:rsidR="00B35106" w:rsidRPr="00B35106" w:rsidRDefault="00B35106" w:rsidP="00B35106">
      <w:pPr>
        <w:pStyle w:val="Ingenmellomrom"/>
        <w:ind w:left="709" w:hanging="709"/>
        <w:rPr>
          <w:rFonts w:cstheme="minorHAnsi"/>
          <w:b/>
          <w:bCs/>
          <w:iCs/>
          <w:sz w:val="28"/>
          <w:szCs w:val="36"/>
        </w:rPr>
      </w:pPr>
      <w:r w:rsidRPr="00B35106">
        <w:rPr>
          <w:rFonts w:cstheme="minorHAnsi"/>
          <w:b/>
          <w:sz w:val="28"/>
        </w:rPr>
        <w:t>Man</w:t>
      </w:r>
      <w:r w:rsidR="00243591" w:rsidRPr="00B35106">
        <w:rPr>
          <w:rFonts w:cstheme="minorHAnsi"/>
          <w:b/>
          <w:sz w:val="28"/>
        </w:rPr>
        <w:t xml:space="preserve">. </w:t>
      </w:r>
      <w:r w:rsidR="00601A6B" w:rsidRPr="00B35106">
        <w:rPr>
          <w:rFonts w:cstheme="minorHAnsi"/>
          <w:b/>
          <w:sz w:val="28"/>
        </w:rPr>
        <w:t>15</w:t>
      </w:r>
      <w:r w:rsidR="004E401B" w:rsidRPr="00B35106">
        <w:rPr>
          <w:rFonts w:cstheme="minorHAnsi"/>
          <w:b/>
          <w:sz w:val="28"/>
        </w:rPr>
        <w:t xml:space="preserve">. </w:t>
      </w:r>
      <w:proofErr w:type="spellStart"/>
      <w:r w:rsidR="00243591" w:rsidRPr="00B35106">
        <w:rPr>
          <w:rFonts w:cstheme="minorHAnsi"/>
          <w:b/>
          <w:sz w:val="28"/>
        </w:rPr>
        <w:t>febr</w:t>
      </w:r>
      <w:proofErr w:type="spellEnd"/>
      <w:r w:rsidR="004E401B" w:rsidRPr="00B35106">
        <w:rPr>
          <w:rFonts w:cstheme="minorHAnsi"/>
          <w:b/>
          <w:sz w:val="28"/>
        </w:rPr>
        <w:t xml:space="preserve">. </w:t>
      </w:r>
      <w:r w:rsidR="004E401B" w:rsidRPr="00B35106">
        <w:rPr>
          <w:rFonts w:cstheme="minorHAnsi"/>
          <w:sz w:val="28"/>
        </w:rPr>
        <w:t>kl. 1</w:t>
      </w:r>
      <w:r w:rsidR="00526863" w:rsidRPr="00B35106">
        <w:rPr>
          <w:rFonts w:cstheme="minorHAnsi"/>
          <w:sz w:val="28"/>
        </w:rPr>
        <w:t>9</w:t>
      </w:r>
      <w:r w:rsidR="004E401B" w:rsidRPr="00B35106">
        <w:rPr>
          <w:rFonts w:cstheme="minorHAnsi"/>
          <w:sz w:val="28"/>
        </w:rPr>
        <w:t>:</w:t>
      </w:r>
      <w:r w:rsidR="00526863" w:rsidRPr="00B35106">
        <w:rPr>
          <w:rFonts w:cstheme="minorHAnsi"/>
          <w:sz w:val="28"/>
        </w:rPr>
        <w:t>0</w:t>
      </w:r>
      <w:r w:rsidR="004E401B" w:rsidRPr="00B35106">
        <w:rPr>
          <w:rFonts w:cstheme="minorHAnsi"/>
          <w:sz w:val="28"/>
        </w:rPr>
        <w:t>0:</w:t>
      </w:r>
      <w:r w:rsidR="004E401B" w:rsidRPr="00B35106">
        <w:rPr>
          <w:rFonts w:cstheme="minorHAnsi"/>
          <w:sz w:val="28"/>
          <w:szCs w:val="36"/>
        </w:rPr>
        <w:t xml:space="preserve"> </w:t>
      </w:r>
      <w:r w:rsidRPr="00B35106">
        <w:rPr>
          <w:rFonts w:cstheme="minorHAnsi"/>
          <w:b/>
          <w:bCs/>
          <w:iCs/>
          <w:sz w:val="28"/>
          <w:szCs w:val="36"/>
        </w:rPr>
        <w:t>Salmekveld i Sandvikskirken:</w:t>
      </w:r>
    </w:p>
    <w:p w14:paraId="5ACF6C2F" w14:textId="05CF2F85" w:rsidR="00B35106" w:rsidRPr="00B35106" w:rsidRDefault="00B35106" w:rsidP="00B35106">
      <w:pPr>
        <w:pStyle w:val="Ingenmellomrom"/>
        <w:ind w:left="709" w:hanging="1"/>
        <w:rPr>
          <w:rFonts w:cstheme="minorHAnsi"/>
          <w:sz w:val="28"/>
          <w:szCs w:val="28"/>
        </w:rPr>
      </w:pPr>
      <w:r w:rsidRPr="00B35106">
        <w:rPr>
          <w:rFonts w:cstheme="minorHAnsi"/>
          <w:i/>
          <w:iCs/>
          <w:sz w:val="28"/>
          <w:szCs w:val="28"/>
        </w:rPr>
        <w:t>Børre Knudsen og hans salmer</w:t>
      </w:r>
    </w:p>
    <w:p w14:paraId="7B3ACB56" w14:textId="62C98533" w:rsidR="00B35106" w:rsidRPr="00B35106" w:rsidRDefault="00B35106" w:rsidP="00B35106">
      <w:pPr>
        <w:pStyle w:val="Ingenmellomrom"/>
        <w:ind w:left="709" w:hanging="1"/>
        <w:rPr>
          <w:rFonts w:cstheme="minorHAnsi"/>
          <w:sz w:val="28"/>
          <w:szCs w:val="28"/>
        </w:rPr>
      </w:pPr>
      <w:r w:rsidRPr="00B35106">
        <w:rPr>
          <w:rFonts w:cstheme="minorHAnsi"/>
          <w:sz w:val="28"/>
          <w:szCs w:val="28"/>
        </w:rPr>
        <w:t xml:space="preserve">Ved sokneprest </w:t>
      </w:r>
      <w:r w:rsidRPr="00B35106">
        <w:rPr>
          <w:rFonts w:cstheme="minorHAnsi"/>
          <w:sz w:val="28"/>
          <w:szCs w:val="28"/>
        </w:rPr>
        <w:t>Benjamin Bjørnsen Anda</w:t>
      </w:r>
    </w:p>
    <w:p w14:paraId="7069C01E" w14:textId="77777777" w:rsidR="00B35106" w:rsidRPr="00B35106" w:rsidRDefault="00B35106" w:rsidP="00B35106">
      <w:pPr>
        <w:spacing w:before="240"/>
        <w:ind w:left="709" w:hanging="709"/>
        <w:rPr>
          <w:rFonts w:cstheme="minorHAnsi"/>
          <w:sz w:val="28"/>
          <w:szCs w:val="28"/>
        </w:rPr>
      </w:pPr>
      <w:proofErr w:type="spellStart"/>
      <w:r w:rsidRPr="00B35106">
        <w:rPr>
          <w:rFonts w:cstheme="minorHAnsi"/>
          <w:b/>
          <w:sz w:val="28"/>
        </w:rPr>
        <w:t>Mand</w:t>
      </w:r>
      <w:proofErr w:type="spellEnd"/>
      <w:r w:rsidR="00DF1914" w:rsidRPr="00B35106">
        <w:rPr>
          <w:rFonts w:cstheme="minorHAnsi"/>
          <w:b/>
          <w:sz w:val="28"/>
        </w:rPr>
        <w:t xml:space="preserve">. </w:t>
      </w:r>
      <w:r w:rsidR="00601A6B" w:rsidRPr="00B35106">
        <w:rPr>
          <w:rFonts w:cstheme="minorHAnsi"/>
          <w:b/>
          <w:sz w:val="28"/>
          <w:szCs w:val="36"/>
        </w:rPr>
        <w:t>15</w:t>
      </w:r>
      <w:r w:rsidR="004E401B" w:rsidRPr="00B35106">
        <w:rPr>
          <w:rFonts w:cstheme="minorHAnsi"/>
          <w:b/>
          <w:sz w:val="28"/>
          <w:szCs w:val="36"/>
        </w:rPr>
        <w:t xml:space="preserve">. </w:t>
      </w:r>
      <w:r w:rsidR="00243591" w:rsidRPr="00B35106">
        <w:rPr>
          <w:rFonts w:cstheme="minorHAnsi"/>
          <w:b/>
          <w:sz w:val="28"/>
          <w:szCs w:val="36"/>
        </w:rPr>
        <w:t xml:space="preserve">mars </w:t>
      </w:r>
      <w:r w:rsidR="00243591" w:rsidRPr="00B35106">
        <w:rPr>
          <w:rFonts w:cstheme="minorHAnsi"/>
          <w:sz w:val="28"/>
          <w:szCs w:val="36"/>
        </w:rPr>
        <w:t xml:space="preserve">kl. 19.00: </w:t>
      </w:r>
      <w:r w:rsidRPr="00B35106">
        <w:rPr>
          <w:rFonts w:cstheme="minorHAnsi"/>
          <w:i/>
          <w:iCs/>
          <w:sz w:val="28"/>
          <w:szCs w:val="28"/>
        </w:rPr>
        <w:t xml:space="preserve">«Det ellevte </w:t>
      </w:r>
      <w:proofErr w:type="spellStart"/>
      <w:r w:rsidRPr="00B35106">
        <w:rPr>
          <w:rFonts w:cstheme="minorHAnsi"/>
          <w:i/>
          <w:iCs/>
          <w:sz w:val="28"/>
          <w:szCs w:val="28"/>
        </w:rPr>
        <w:t>bodet</w:t>
      </w:r>
      <w:proofErr w:type="spellEnd"/>
      <w:r w:rsidRPr="00B35106">
        <w:rPr>
          <w:rFonts w:cstheme="minorHAnsi"/>
          <w:i/>
          <w:iCs/>
          <w:sz w:val="28"/>
          <w:szCs w:val="28"/>
        </w:rPr>
        <w:t xml:space="preserve">», </w:t>
      </w:r>
      <w:proofErr w:type="spellStart"/>
      <w:r w:rsidRPr="00B35106">
        <w:rPr>
          <w:rFonts w:cstheme="minorHAnsi"/>
          <w:i/>
          <w:iCs/>
          <w:sz w:val="28"/>
          <w:szCs w:val="28"/>
        </w:rPr>
        <w:t>Puritanarar</w:t>
      </w:r>
      <w:proofErr w:type="spellEnd"/>
      <w:r w:rsidRPr="00B35106">
        <w:rPr>
          <w:rFonts w:cstheme="minorHAnsi"/>
          <w:i/>
          <w:iCs/>
          <w:sz w:val="28"/>
          <w:szCs w:val="28"/>
        </w:rPr>
        <w:t xml:space="preserve">, </w:t>
      </w:r>
      <w:proofErr w:type="spellStart"/>
      <w:r w:rsidRPr="00B35106">
        <w:rPr>
          <w:rFonts w:cstheme="minorHAnsi"/>
          <w:i/>
          <w:iCs/>
          <w:sz w:val="28"/>
          <w:szCs w:val="28"/>
        </w:rPr>
        <w:t>pietistar</w:t>
      </w:r>
      <w:proofErr w:type="spellEnd"/>
      <w:r w:rsidRPr="00B35106">
        <w:rPr>
          <w:rFonts w:cstheme="minorHAnsi"/>
          <w:i/>
          <w:iCs/>
          <w:sz w:val="28"/>
          <w:szCs w:val="28"/>
        </w:rPr>
        <w:t xml:space="preserve"> og alkoholen</w:t>
      </w:r>
    </w:p>
    <w:p w14:paraId="3D8A08A5" w14:textId="23C1DFA6" w:rsidR="00243591" w:rsidRPr="00B35106" w:rsidRDefault="00243591" w:rsidP="00B35106">
      <w:pPr>
        <w:spacing w:before="240"/>
        <w:ind w:left="709" w:hanging="709"/>
        <w:rPr>
          <w:rFonts w:cstheme="minorHAnsi"/>
          <w:sz w:val="28"/>
          <w:szCs w:val="36"/>
        </w:rPr>
      </w:pPr>
      <w:r w:rsidRPr="00B35106">
        <w:rPr>
          <w:rFonts w:cstheme="minorHAnsi"/>
          <w:sz w:val="28"/>
          <w:szCs w:val="36"/>
        </w:rPr>
        <w:tab/>
        <w:t xml:space="preserve">Ved </w:t>
      </w:r>
      <w:r w:rsidR="00B35106" w:rsidRPr="00B35106">
        <w:rPr>
          <w:rFonts w:cstheme="minorHAnsi"/>
          <w:sz w:val="28"/>
          <w:szCs w:val="28"/>
        </w:rPr>
        <w:t>Karl Egil Johansen</w:t>
      </w:r>
      <w:r w:rsidR="00B35106">
        <w:rPr>
          <w:rFonts w:cstheme="minorHAnsi"/>
          <w:sz w:val="28"/>
          <w:szCs w:val="28"/>
        </w:rPr>
        <w:t xml:space="preserve">, prof. </w:t>
      </w:r>
      <w:proofErr w:type="spellStart"/>
      <w:r w:rsidR="00B35106">
        <w:rPr>
          <w:rFonts w:cstheme="minorHAnsi"/>
          <w:sz w:val="28"/>
          <w:szCs w:val="28"/>
        </w:rPr>
        <w:t>emerit</w:t>
      </w:r>
      <w:proofErr w:type="spellEnd"/>
      <w:r w:rsidR="00B35106">
        <w:rPr>
          <w:rFonts w:cstheme="minorHAnsi"/>
          <w:sz w:val="28"/>
          <w:szCs w:val="28"/>
        </w:rPr>
        <w:t xml:space="preserve">. fra </w:t>
      </w:r>
      <w:proofErr w:type="spellStart"/>
      <w:r w:rsidR="00B35106">
        <w:rPr>
          <w:rFonts w:cstheme="minorHAnsi"/>
          <w:sz w:val="28"/>
          <w:szCs w:val="28"/>
        </w:rPr>
        <w:t>HiB</w:t>
      </w:r>
      <w:proofErr w:type="spellEnd"/>
    </w:p>
    <w:p w14:paraId="737A8764" w14:textId="46E6024B" w:rsidR="00243591" w:rsidRPr="00DF1914" w:rsidRDefault="00B35106" w:rsidP="00243591">
      <w:pPr>
        <w:spacing w:before="240"/>
        <w:ind w:left="709" w:hanging="709"/>
        <w:rPr>
          <w:sz w:val="28"/>
          <w:szCs w:val="28"/>
        </w:rPr>
      </w:pPr>
      <w:proofErr w:type="spellStart"/>
      <w:r>
        <w:rPr>
          <w:b/>
          <w:sz w:val="28"/>
        </w:rPr>
        <w:t>Man</w:t>
      </w:r>
      <w:r w:rsidR="00DF1914">
        <w:rPr>
          <w:b/>
          <w:sz w:val="28"/>
        </w:rPr>
        <w:t>d</w:t>
      </w:r>
      <w:proofErr w:type="spellEnd"/>
      <w:r w:rsidR="00DF1914">
        <w:rPr>
          <w:b/>
          <w:sz w:val="28"/>
        </w:rPr>
        <w:t xml:space="preserve">. </w:t>
      </w:r>
      <w:r w:rsidR="00601A6B">
        <w:rPr>
          <w:b/>
          <w:sz w:val="28"/>
          <w:szCs w:val="36"/>
        </w:rPr>
        <w:t>1</w:t>
      </w:r>
      <w:r>
        <w:rPr>
          <w:b/>
          <w:sz w:val="28"/>
          <w:szCs w:val="36"/>
        </w:rPr>
        <w:t>2</w:t>
      </w:r>
      <w:r w:rsidR="004E401B" w:rsidRPr="00243591">
        <w:rPr>
          <w:b/>
          <w:sz w:val="28"/>
          <w:szCs w:val="36"/>
        </w:rPr>
        <w:t xml:space="preserve">. </w:t>
      </w:r>
      <w:r w:rsidR="00243591" w:rsidRPr="00243591">
        <w:rPr>
          <w:b/>
          <w:sz w:val="28"/>
          <w:szCs w:val="36"/>
        </w:rPr>
        <w:t>apr</w:t>
      </w:r>
      <w:r w:rsidR="00526863" w:rsidRPr="00243591">
        <w:rPr>
          <w:b/>
          <w:sz w:val="28"/>
          <w:szCs w:val="36"/>
        </w:rPr>
        <w:t xml:space="preserve">. </w:t>
      </w:r>
      <w:r w:rsidR="00243591" w:rsidRPr="00DF1914">
        <w:rPr>
          <w:sz w:val="28"/>
          <w:szCs w:val="36"/>
        </w:rPr>
        <w:t xml:space="preserve">kl. </w:t>
      </w:r>
      <w:r w:rsidR="00243591" w:rsidRPr="00DF1914">
        <w:rPr>
          <w:sz w:val="28"/>
          <w:szCs w:val="28"/>
        </w:rPr>
        <w:t>19.00:</w:t>
      </w:r>
      <w:r>
        <w:rPr>
          <w:sz w:val="28"/>
          <w:szCs w:val="28"/>
        </w:rPr>
        <w:t xml:space="preserve"> «</w:t>
      </w:r>
      <w:r w:rsidRPr="00B35106">
        <w:rPr>
          <w:i/>
          <w:iCs/>
          <w:sz w:val="28"/>
          <w:szCs w:val="28"/>
        </w:rPr>
        <w:t>Kvinnelige prester – hvorfor ikke</w:t>
      </w:r>
      <w:r>
        <w:rPr>
          <w:sz w:val="28"/>
          <w:szCs w:val="28"/>
        </w:rPr>
        <w:t>?»</w:t>
      </w:r>
      <w:r w:rsidR="00243591" w:rsidRPr="00DF1914">
        <w:rPr>
          <w:sz w:val="28"/>
          <w:szCs w:val="28"/>
        </w:rPr>
        <w:t xml:space="preserve"> </w:t>
      </w:r>
    </w:p>
    <w:p w14:paraId="3EA90548" w14:textId="261E5570" w:rsidR="00243591" w:rsidRPr="00835A1C" w:rsidRDefault="00243591" w:rsidP="00243591">
      <w:pPr>
        <w:spacing w:before="60"/>
        <w:ind w:left="709" w:hanging="709"/>
        <w:rPr>
          <w:sz w:val="28"/>
          <w:szCs w:val="36"/>
        </w:rPr>
      </w:pPr>
      <w:r w:rsidRPr="00DF1914">
        <w:rPr>
          <w:sz w:val="28"/>
          <w:szCs w:val="36"/>
        </w:rPr>
        <w:tab/>
      </w:r>
      <w:r w:rsidRPr="00835A1C">
        <w:rPr>
          <w:sz w:val="28"/>
          <w:szCs w:val="36"/>
        </w:rPr>
        <w:t xml:space="preserve">Ved </w:t>
      </w:r>
      <w:r w:rsidR="00835A1C" w:rsidRPr="00835A1C">
        <w:rPr>
          <w:sz w:val="28"/>
          <w:szCs w:val="36"/>
        </w:rPr>
        <w:t>Knut Alfsvåg</w:t>
      </w:r>
      <w:r w:rsidRPr="00835A1C">
        <w:rPr>
          <w:sz w:val="28"/>
          <w:szCs w:val="36"/>
        </w:rPr>
        <w:t xml:space="preserve">, </w:t>
      </w:r>
      <w:r w:rsidR="00835A1C" w:rsidRPr="00835A1C">
        <w:rPr>
          <w:sz w:val="28"/>
          <w:szCs w:val="36"/>
        </w:rPr>
        <w:t xml:space="preserve">professor dr. </w:t>
      </w:r>
      <w:proofErr w:type="spellStart"/>
      <w:r w:rsidR="00835A1C" w:rsidRPr="00835A1C">
        <w:rPr>
          <w:sz w:val="28"/>
          <w:szCs w:val="36"/>
        </w:rPr>
        <w:t>theol</w:t>
      </w:r>
      <w:proofErr w:type="spellEnd"/>
      <w:r w:rsidR="00835A1C" w:rsidRPr="00835A1C">
        <w:rPr>
          <w:sz w:val="28"/>
          <w:szCs w:val="36"/>
        </w:rPr>
        <w:t>. Ved VID Misjonshøgskolen i Stavanger</w:t>
      </w:r>
      <w:r w:rsidRPr="00835A1C">
        <w:rPr>
          <w:sz w:val="28"/>
          <w:szCs w:val="36"/>
        </w:rPr>
        <w:t>.</w:t>
      </w:r>
    </w:p>
    <w:p w14:paraId="753C8208" w14:textId="2DBCA446" w:rsidR="004E401B" w:rsidRPr="008A0399" w:rsidRDefault="00835A1C" w:rsidP="00243591">
      <w:pPr>
        <w:spacing w:before="240"/>
        <w:ind w:left="709" w:hanging="709"/>
        <w:rPr>
          <w:sz w:val="28"/>
          <w:szCs w:val="36"/>
        </w:rPr>
      </w:pPr>
      <w:proofErr w:type="spellStart"/>
      <w:r>
        <w:rPr>
          <w:b/>
          <w:sz w:val="28"/>
        </w:rPr>
        <w:t>Man</w:t>
      </w:r>
      <w:r w:rsidR="00DF1914" w:rsidRPr="008A0399">
        <w:rPr>
          <w:b/>
          <w:sz w:val="28"/>
        </w:rPr>
        <w:t>d</w:t>
      </w:r>
      <w:proofErr w:type="spellEnd"/>
      <w:r w:rsidR="00DF1914" w:rsidRPr="008A0399">
        <w:rPr>
          <w:b/>
          <w:sz w:val="28"/>
        </w:rPr>
        <w:t xml:space="preserve">. </w:t>
      </w:r>
      <w:r>
        <w:rPr>
          <w:b/>
          <w:sz w:val="28"/>
        </w:rPr>
        <w:t>10</w:t>
      </w:r>
      <w:r w:rsidR="00243591" w:rsidRPr="008A0399">
        <w:rPr>
          <w:b/>
          <w:sz w:val="28"/>
          <w:szCs w:val="36"/>
        </w:rPr>
        <w:t xml:space="preserve">. </w:t>
      </w:r>
      <w:r w:rsidR="00601A6B" w:rsidRPr="008A0399">
        <w:rPr>
          <w:b/>
          <w:sz w:val="28"/>
          <w:szCs w:val="36"/>
        </w:rPr>
        <w:t xml:space="preserve">mai </w:t>
      </w:r>
      <w:r w:rsidR="00243591" w:rsidRPr="008A0399">
        <w:rPr>
          <w:sz w:val="28"/>
          <w:szCs w:val="36"/>
        </w:rPr>
        <w:t xml:space="preserve">kl. 19.00: </w:t>
      </w:r>
      <w:r w:rsidR="00243591" w:rsidRPr="008A0399">
        <w:rPr>
          <w:b/>
          <w:sz w:val="28"/>
          <w:szCs w:val="36"/>
        </w:rPr>
        <w:t>Årsmøte</w:t>
      </w:r>
      <w:r w:rsidR="00243591" w:rsidRPr="008A0399">
        <w:rPr>
          <w:sz w:val="28"/>
          <w:szCs w:val="36"/>
        </w:rPr>
        <w:t xml:space="preserve">. Bibeltime v. </w:t>
      </w:r>
      <w:r>
        <w:rPr>
          <w:sz w:val="28"/>
          <w:szCs w:val="36"/>
        </w:rPr>
        <w:t xml:space="preserve">sokneprest </w:t>
      </w:r>
      <w:r w:rsidR="008A0399" w:rsidRPr="008A0399">
        <w:rPr>
          <w:sz w:val="28"/>
          <w:szCs w:val="36"/>
        </w:rPr>
        <w:t>S</w:t>
      </w:r>
      <w:r w:rsidR="008A0399">
        <w:rPr>
          <w:sz w:val="28"/>
          <w:szCs w:val="36"/>
        </w:rPr>
        <w:t>verre Langeland</w:t>
      </w:r>
      <w:r w:rsidR="00DF1914" w:rsidRPr="008A0399">
        <w:rPr>
          <w:sz w:val="28"/>
          <w:szCs w:val="36"/>
        </w:rPr>
        <w:t>.</w:t>
      </w:r>
    </w:p>
    <w:p w14:paraId="2D5555CF" w14:textId="77777777" w:rsidR="004E401B" w:rsidRPr="008A0399" w:rsidRDefault="004E401B" w:rsidP="00697E25">
      <w:pPr>
        <w:jc w:val="center"/>
        <w:rPr>
          <w:rFonts w:cs="Arial"/>
          <w:sz w:val="18"/>
        </w:rPr>
      </w:pPr>
      <w:r w:rsidRPr="008A0399">
        <w:rPr>
          <w:szCs w:val="36"/>
        </w:rPr>
        <w:t>* * * * *</w:t>
      </w:r>
    </w:p>
    <w:p w14:paraId="3DC9A511" w14:textId="77777777" w:rsidR="009C3B83" w:rsidRPr="008A0399" w:rsidRDefault="004E401B" w:rsidP="004E401B">
      <w:pPr>
        <w:jc w:val="center"/>
        <w:rPr>
          <w:sz w:val="20"/>
        </w:rPr>
      </w:pPr>
      <w:r w:rsidRPr="008A0399">
        <w:rPr>
          <w:sz w:val="20"/>
        </w:rPr>
        <w:t xml:space="preserve">De ordinære møtene holdes på Norsk Lærerakademi i Amalie </w:t>
      </w:r>
      <w:proofErr w:type="spellStart"/>
      <w:r w:rsidRPr="008A0399">
        <w:rPr>
          <w:sz w:val="20"/>
        </w:rPr>
        <w:t>Skramsvei</w:t>
      </w:r>
      <w:proofErr w:type="spellEnd"/>
      <w:r w:rsidRPr="008A0399">
        <w:rPr>
          <w:sz w:val="20"/>
        </w:rPr>
        <w:t xml:space="preserve"> kl. 19.00</w:t>
      </w:r>
    </w:p>
    <w:p w14:paraId="7BCE3FDC" w14:textId="77777777" w:rsidR="004E401B" w:rsidRPr="002A1DAB" w:rsidRDefault="004E401B" w:rsidP="004E401B">
      <w:pPr>
        <w:jc w:val="center"/>
        <w:rPr>
          <w:sz w:val="20"/>
        </w:rPr>
      </w:pPr>
      <w:r w:rsidRPr="008A0399">
        <w:rPr>
          <w:sz w:val="20"/>
        </w:rPr>
        <w:t xml:space="preserve"> </w:t>
      </w:r>
      <w:r>
        <w:rPr>
          <w:sz w:val="20"/>
        </w:rPr>
        <w:t>(</w:t>
      </w:r>
      <w:r w:rsidRPr="00D659D4">
        <w:rPr>
          <w:b/>
          <w:sz w:val="20"/>
        </w:rPr>
        <w:t>NB:</w:t>
      </w:r>
      <w:r>
        <w:rPr>
          <w:sz w:val="20"/>
        </w:rPr>
        <w:t xml:space="preserve"> unntatt </w:t>
      </w:r>
      <w:r w:rsidR="009C3B83">
        <w:rPr>
          <w:sz w:val="20"/>
        </w:rPr>
        <w:t>salme</w:t>
      </w:r>
      <w:r>
        <w:rPr>
          <w:sz w:val="20"/>
        </w:rPr>
        <w:t>kvelde</w:t>
      </w:r>
      <w:r w:rsidR="009C3B83">
        <w:rPr>
          <w:sz w:val="20"/>
        </w:rPr>
        <w:t>n</w:t>
      </w:r>
      <w:r>
        <w:rPr>
          <w:sz w:val="20"/>
        </w:rPr>
        <w:t>)</w:t>
      </w:r>
    </w:p>
    <w:p w14:paraId="3274CE16" w14:textId="299B192B" w:rsidR="004E401B" w:rsidRDefault="00243591" w:rsidP="004E401B">
      <w:pPr>
        <w:jc w:val="center"/>
        <w:rPr>
          <w:sz w:val="20"/>
        </w:rPr>
      </w:pPr>
      <w:r>
        <w:rPr>
          <w:sz w:val="20"/>
        </w:rPr>
        <w:t>Bibelhelgen</w:t>
      </w:r>
      <w:r w:rsidR="004E401B">
        <w:rPr>
          <w:sz w:val="20"/>
        </w:rPr>
        <w:t xml:space="preserve"> </w:t>
      </w:r>
      <w:r w:rsidR="004E401B" w:rsidRPr="002A1DAB">
        <w:rPr>
          <w:sz w:val="20"/>
        </w:rPr>
        <w:t xml:space="preserve">er i DELK-kirken i </w:t>
      </w:r>
      <w:proofErr w:type="spellStart"/>
      <w:r w:rsidR="004E401B" w:rsidRPr="002A1DAB">
        <w:rPr>
          <w:sz w:val="20"/>
        </w:rPr>
        <w:t>Rosenbergsgt</w:t>
      </w:r>
      <w:proofErr w:type="spellEnd"/>
      <w:r w:rsidR="004E401B" w:rsidRPr="002A1DAB">
        <w:rPr>
          <w:sz w:val="20"/>
        </w:rPr>
        <w:t>. 1</w:t>
      </w:r>
    </w:p>
    <w:p w14:paraId="70CFDA5D" w14:textId="355C181D" w:rsidR="00121722" w:rsidRPr="00121722" w:rsidRDefault="00121722" w:rsidP="00121722">
      <w:pPr>
        <w:pStyle w:val="Ingenmellomrom"/>
        <w:spacing w:before="120"/>
        <w:rPr>
          <w:rFonts w:cstheme="minorHAnsi"/>
          <w:i/>
          <w:iCs/>
          <w:sz w:val="20"/>
          <w:szCs w:val="20"/>
          <w:lang w:val="nn-NO"/>
        </w:rPr>
      </w:pPr>
      <w:r w:rsidRPr="00121722">
        <w:rPr>
          <w:b/>
          <w:bCs/>
          <w:sz w:val="20"/>
          <w:lang w:val="nn-NO"/>
        </w:rPr>
        <w:t>Styret i FBB Bjørgvin</w:t>
      </w:r>
      <w:r w:rsidRPr="00121722">
        <w:rPr>
          <w:sz w:val="20"/>
          <w:lang w:val="nn-NO"/>
        </w:rPr>
        <w:t xml:space="preserve">: </w:t>
      </w:r>
      <w:r w:rsidRPr="00121722">
        <w:rPr>
          <w:rFonts w:cstheme="minorHAnsi"/>
          <w:sz w:val="20"/>
          <w:szCs w:val="20"/>
          <w:lang w:val="nn-NO"/>
        </w:rPr>
        <w:t xml:space="preserve">Formann: Øystein Rønhovde, </w:t>
      </w:r>
      <w:r w:rsidRPr="00121722">
        <w:rPr>
          <w:rFonts w:cstheme="minorHAnsi"/>
          <w:i/>
          <w:iCs/>
          <w:sz w:val="20"/>
          <w:szCs w:val="20"/>
          <w:lang w:val="nn-NO"/>
        </w:rPr>
        <w:t xml:space="preserve">e-post: </w:t>
      </w:r>
      <w:hyperlink r:id="rId5" w:history="1">
        <w:r w:rsidRPr="00121722">
          <w:rPr>
            <w:rStyle w:val="Hyperkobling"/>
            <w:rFonts w:cstheme="minorHAnsi"/>
            <w:i/>
            <w:iCs/>
            <w:color w:val="000000" w:themeColor="text1"/>
            <w:sz w:val="20"/>
            <w:szCs w:val="20"/>
            <w:lang w:val="nn-NO"/>
          </w:rPr>
          <w:t>oroenhov@online.no</w:t>
        </w:r>
      </w:hyperlink>
    </w:p>
    <w:p w14:paraId="3E215CA4" w14:textId="2B4EF991" w:rsidR="00121722" w:rsidRDefault="00121722" w:rsidP="00121722">
      <w:pPr>
        <w:spacing w:before="0"/>
        <w:rPr>
          <w:i/>
          <w:iCs/>
          <w:sz w:val="20"/>
          <w:lang w:val="nn-NO"/>
        </w:rPr>
      </w:pPr>
      <w:r>
        <w:rPr>
          <w:sz w:val="20"/>
          <w:lang w:val="nn-NO"/>
        </w:rPr>
        <w:tab/>
      </w:r>
      <w:r>
        <w:rPr>
          <w:sz w:val="20"/>
          <w:lang w:val="nn-NO"/>
        </w:rPr>
        <w:tab/>
        <w:t xml:space="preserve">        Nestformann: Jan Bygstad, </w:t>
      </w:r>
      <w:r>
        <w:rPr>
          <w:i/>
          <w:iCs/>
          <w:sz w:val="20"/>
          <w:lang w:val="nn-NO"/>
        </w:rPr>
        <w:t xml:space="preserve">e-post: </w:t>
      </w:r>
      <w:hyperlink r:id="rId6" w:history="1">
        <w:r w:rsidRPr="002D0E7B">
          <w:rPr>
            <w:rStyle w:val="Hyperkobling"/>
            <w:i/>
            <w:iCs/>
            <w:sz w:val="20"/>
            <w:lang w:val="nn-NO"/>
          </w:rPr>
          <w:t>jan.bygstad@delk.no</w:t>
        </w:r>
      </w:hyperlink>
    </w:p>
    <w:p w14:paraId="44FBE285" w14:textId="06E3F714" w:rsidR="00121722" w:rsidRDefault="00121722" w:rsidP="00121722">
      <w:pPr>
        <w:spacing w:before="0"/>
        <w:rPr>
          <w:sz w:val="20"/>
          <w:lang w:val="nn-NO"/>
        </w:rPr>
      </w:pPr>
      <w:r>
        <w:rPr>
          <w:i/>
          <w:iCs/>
          <w:sz w:val="20"/>
          <w:lang w:val="nn-NO"/>
        </w:rPr>
        <w:tab/>
      </w:r>
      <w:r>
        <w:rPr>
          <w:i/>
          <w:iCs/>
          <w:sz w:val="20"/>
          <w:lang w:val="nn-NO"/>
        </w:rPr>
        <w:tab/>
      </w:r>
      <w:r>
        <w:rPr>
          <w:sz w:val="20"/>
          <w:lang w:val="nn-NO"/>
        </w:rPr>
        <w:t xml:space="preserve">        Kasserer: Annie Andersen. Sekretær: Odd Sverre Hove.</w:t>
      </w:r>
    </w:p>
    <w:p w14:paraId="728A5DB4" w14:textId="49406DAC" w:rsidR="00DE7F79" w:rsidRPr="00121722" w:rsidRDefault="00DE7F79" w:rsidP="00121722">
      <w:pPr>
        <w:spacing w:before="0"/>
        <w:rPr>
          <w:sz w:val="20"/>
          <w:lang w:val="nn-NO"/>
        </w:rPr>
      </w:pPr>
      <w:r>
        <w:rPr>
          <w:sz w:val="20"/>
          <w:lang w:val="nn-NO"/>
        </w:rPr>
        <w:tab/>
      </w:r>
      <w:r>
        <w:rPr>
          <w:sz w:val="20"/>
          <w:lang w:val="nn-NO"/>
        </w:rPr>
        <w:tab/>
        <w:t xml:space="preserve">        Styremedlemmer: Sverre Langeland og Jon Tore Lie</w:t>
      </w:r>
    </w:p>
    <w:p w14:paraId="461302E0" w14:textId="782A98BC" w:rsidR="004E401B" w:rsidRPr="00121722" w:rsidRDefault="004E401B" w:rsidP="004E401B">
      <w:pPr>
        <w:pStyle w:val="Overskrift1"/>
        <w:rPr>
          <w:lang w:val="nn-NO"/>
        </w:rPr>
      </w:pPr>
      <w:r w:rsidRPr="004E401B">
        <w:rPr>
          <w:noProof/>
          <w:sz w:val="20"/>
          <w:lang w:eastAsia="nb-NO"/>
        </w:rPr>
        <w:drawing>
          <wp:anchor distT="0" distB="0" distL="114300" distR="114300" simplePos="0" relativeHeight="251661312" behindDoc="1" locked="0" layoutInCell="1" allowOverlap="1" wp14:anchorId="352AB1A7" wp14:editId="41EE3261">
            <wp:simplePos x="0" y="0"/>
            <wp:positionH relativeFrom="column">
              <wp:posOffset>2959100</wp:posOffset>
            </wp:positionH>
            <wp:positionV relativeFrom="paragraph">
              <wp:posOffset>348615</wp:posOffset>
            </wp:positionV>
            <wp:extent cx="855345" cy="856615"/>
            <wp:effectExtent l="0" t="0" r="1905" b="635"/>
            <wp:wrapTight wrapText="bothSides">
              <wp:wrapPolygon edited="0">
                <wp:start x="0" y="0"/>
                <wp:lineTo x="0" y="21136"/>
                <wp:lineTo x="21167" y="21136"/>
                <wp:lineTo x="21167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1722">
        <w:rPr>
          <w:lang w:val="nn-NO"/>
        </w:rPr>
        <w:t>FBB Bjørgvin</w:t>
      </w:r>
    </w:p>
    <w:p w14:paraId="62621FE4" w14:textId="77777777" w:rsidR="004E401B" w:rsidRPr="00121722" w:rsidRDefault="004E401B" w:rsidP="004E401B">
      <w:pPr>
        <w:rPr>
          <w:sz w:val="18"/>
          <w:lang w:val="nn-NO"/>
        </w:rPr>
      </w:pPr>
    </w:p>
    <w:p w14:paraId="696E69D5" w14:textId="6859328A" w:rsidR="004E401B" w:rsidRPr="004E401B" w:rsidRDefault="00243591" w:rsidP="004E401B">
      <w:pPr>
        <w:pStyle w:val="Overskrift2"/>
        <w:ind w:firstLine="708"/>
        <w:rPr>
          <w:rFonts w:ascii="Arial Black" w:hAnsi="Arial Black"/>
        </w:rPr>
      </w:pPr>
      <w:r>
        <w:rPr>
          <w:rFonts w:ascii="Arial Black" w:hAnsi="Arial Black"/>
        </w:rPr>
        <w:t>Vår</w:t>
      </w:r>
      <w:r w:rsidR="00526863">
        <w:rPr>
          <w:rFonts w:ascii="Arial Black" w:hAnsi="Arial Black"/>
        </w:rPr>
        <w:t>en</w:t>
      </w:r>
      <w:r w:rsidR="00526863" w:rsidRPr="004E401B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20</w:t>
      </w:r>
      <w:r w:rsidR="004F7D5D">
        <w:rPr>
          <w:rFonts w:ascii="Arial Black" w:hAnsi="Arial Black"/>
        </w:rPr>
        <w:t>2</w:t>
      </w:r>
      <w:r>
        <w:rPr>
          <w:rFonts w:ascii="Arial Black" w:hAnsi="Arial Black"/>
        </w:rPr>
        <w:t>1</w:t>
      </w:r>
    </w:p>
    <w:p w14:paraId="4BDF01D2" w14:textId="77777777" w:rsidR="004E401B" w:rsidRPr="004E401B" w:rsidRDefault="004E401B" w:rsidP="004E401B">
      <w:pPr>
        <w:pStyle w:val="Overskrift2"/>
        <w:rPr>
          <w:sz w:val="20"/>
        </w:rPr>
      </w:pPr>
    </w:p>
    <w:p w14:paraId="4555AF47" w14:textId="77777777" w:rsidR="004E401B" w:rsidRPr="004E401B" w:rsidRDefault="004E401B" w:rsidP="004E401B">
      <w:pPr>
        <w:rPr>
          <w:sz w:val="18"/>
        </w:rPr>
      </w:pPr>
    </w:p>
    <w:p w14:paraId="03321668" w14:textId="77777777" w:rsidR="00DF1914" w:rsidRPr="00DF1914" w:rsidRDefault="00DF1914" w:rsidP="00DF1914">
      <w:pPr>
        <w:spacing w:before="0"/>
        <w:rPr>
          <w:rFonts w:ascii="Times New Roman" w:hAnsi="Times New Roman"/>
          <w:b/>
          <w:sz w:val="16"/>
        </w:rPr>
      </w:pPr>
    </w:p>
    <w:p w14:paraId="2B0CEA32" w14:textId="77777777" w:rsidR="00835A1C" w:rsidRPr="00B35106" w:rsidRDefault="00835A1C" w:rsidP="00835A1C">
      <w:pPr>
        <w:rPr>
          <w:rFonts w:cstheme="minorHAnsi"/>
          <w:b/>
          <w:sz w:val="32"/>
        </w:rPr>
      </w:pPr>
      <w:proofErr w:type="spellStart"/>
      <w:r w:rsidRPr="00B35106">
        <w:rPr>
          <w:rFonts w:cstheme="minorHAnsi"/>
          <w:b/>
          <w:sz w:val="28"/>
        </w:rPr>
        <w:t>Lørd</w:t>
      </w:r>
      <w:proofErr w:type="spellEnd"/>
      <w:r w:rsidRPr="00B35106">
        <w:rPr>
          <w:rFonts w:cstheme="minorHAnsi"/>
          <w:b/>
          <w:sz w:val="28"/>
        </w:rPr>
        <w:t xml:space="preserve">. 30. – søn. 31. januar.: Bibelhelg. </w:t>
      </w:r>
      <w:r w:rsidRPr="00B35106">
        <w:rPr>
          <w:rFonts w:cstheme="minorHAnsi"/>
          <w:sz w:val="28"/>
        </w:rPr>
        <w:t>Eget program</w:t>
      </w:r>
    </w:p>
    <w:p w14:paraId="29814AA5" w14:textId="77777777" w:rsidR="00835A1C" w:rsidRPr="00B35106" w:rsidRDefault="00835A1C" w:rsidP="00835A1C">
      <w:pPr>
        <w:spacing w:before="0"/>
        <w:rPr>
          <w:rFonts w:cstheme="minorHAnsi"/>
          <w:sz w:val="12"/>
        </w:rPr>
      </w:pPr>
    </w:p>
    <w:p w14:paraId="6019648C" w14:textId="77777777" w:rsidR="00835A1C" w:rsidRPr="00B35106" w:rsidRDefault="00835A1C" w:rsidP="00835A1C">
      <w:pPr>
        <w:pStyle w:val="Ingenmellomrom"/>
        <w:ind w:left="709" w:hanging="709"/>
        <w:rPr>
          <w:rFonts w:cstheme="minorHAnsi"/>
          <w:b/>
          <w:bCs/>
          <w:iCs/>
          <w:sz w:val="28"/>
          <w:szCs w:val="36"/>
        </w:rPr>
      </w:pPr>
      <w:r w:rsidRPr="00B35106">
        <w:rPr>
          <w:rFonts w:cstheme="minorHAnsi"/>
          <w:b/>
          <w:sz w:val="28"/>
        </w:rPr>
        <w:t xml:space="preserve">Man. 15. </w:t>
      </w:r>
      <w:proofErr w:type="spellStart"/>
      <w:r w:rsidRPr="00B35106">
        <w:rPr>
          <w:rFonts w:cstheme="minorHAnsi"/>
          <w:b/>
          <w:sz w:val="28"/>
        </w:rPr>
        <w:t>febr</w:t>
      </w:r>
      <w:proofErr w:type="spellEnd"/>
      <w:r w:rsidRPr="00B35106">
        <w:rPr>
          <w:rFonts w:cstheme="minorHAnsi"/>
          <w:b/>
          <w:sz w:val="28"/>
        </w:rPr>
        <w:t xml:space="preserve">. </w:t>
      </w:r>
      <w:r w:rsidRPr="00B35106">
        <w:rPr>
          <w:rFonts w:cstheme="minorHAnsi"/>
          <w:sz w:val="28"/>
        </w:rPr>
        <w:t>kl. 19:00:</w:t>
      </w:r>
      <w:r w:rsidRPr="00B35106">
        <w:rPr>
          <w:rFonts w:cstheme="minorHAnsi"/>
          <w:sz w:val="28"/>
          <w:szCs w:val="36"/>
        </w:rPr>
        <w:t xml:space="preserve"> </w:t>
      </w:r>
      <w:r w:rsidRPr="00B35106">
        <w:rPr>
          <w:rFonts w:cstheme="minorHAnsi"/>
          <w:b/>
          <w:bCs/>
          <w:iCs/>
          <w:sz w:val="28"/>
          <w:szCs w:val="36"/>
        </w:rPr>
        <w:t>Salmekveld i Sandvikskirken:</w:t>
      </w:r>
    </w:p>
    <w:p w14:paraId="49332913" w14:textId="77777777" w:rsidR="00835A1C" w:rsidRPr="00B35106" w:rsidRDefault="00835A1C" w:rsidP="00835A1C">
      <w:pPr>
        <w:pStyle w:val="Ingenmellomrom"/>
        <w:ind w:left="709" w:hanging="1"/>
        <w:rPr>
          <w:rFonts w:cstheme="minorHAnsi"/>
          <w:sz w:val="28"/>
          <w:szCs w:val="28"/>
        </w:rPr>
      </w:pPr>
      <w:r w:rsidRPr="00B35106">
        <w:rPr>
          <w:rFonts w:cstheme="minorHAnsi"/>
          <w:i/>
          <w:iCs/>
          <w:sz w:val="28"/>
          <w:szCs w:val="28"/>
        </w:rPr>
        <w:t>Børre Knudsen og hans salmer</w:t>
      </w:r>
    </w:p>
    <w:p w14:paraId="4ABB8C0D" w14:textId="77777777" w:rsidR="00835A1C" w:rsidRPr="00B35106" w:rsidRDefault="00835A1C" w:rsidP="00835A1C">
      <w:pPr>
        <w:pStyle w:val="Ingenmellomrom"/>
        <w:ind w:left="709" w:hanging="1"/>
        <w:rPr>
          <w:rFonts w:cstheme="minorHAnsi"/>
          <w:sz w:val="28"/>
          <w:szCs w:val="28"/>
        </w:rPr>
      </w:pPr>
      <w:r w:rsidRPr="00B35106">
        <w:rPr>
          <w:rFonts w:cstheme="minorHAnsi"/>
          <w:sz w:val="28"/>
          <w:szCs w:val="28"/>
        </w:rPr>
        <w:t>Ved sokneprest Benjamin Bjørnsen Anda</w:t>
      </w:r>
    </w:p>
    <w:p w14:paraId="17F8B9DF" w14:textId="77777777" w:rsidR="00835A1C" w:rsidRPr="00B35106" w:rsidRDefault="00835A1C" w:rsidP="00835A1C">
      <w:pPr>
        <w:spacing w:before="240"/>
        <w:ind w:left="709" w:hanging="709"/>
        <w:rPr>
          <w:rFonts w:cstheme="minorHAnsi"/>
          <w:sz w:val="28"/>
          <w:szCs w:val="28"/>
        </w:rPr>
      </w:pPr>
      <w:proofErr w:type="spellStart"/>
      <w:r w:rsidRPr="00B35106">
        <w:rPr>
          <w:rFonts w:cstheme="minorHAnsi"/>
          <w:b/>
          <w:sz w:val="28"/>
        </w:rPr>
        <w:t>Mand</w:t>
      </w:r>
      <w:proofErr w:type="spellEnd"/>
      <w:r w:rsidRPr="00B35106">
        <w:rPr>
          <w:rFonts w:cstheme="minorHAnsi"/>
          <w:b/>
          <w:sz w:val="28"/>
        </w:rPr>
        <w:t xml:space="preserve">. </w:t>
      </w:r>
      <w:r w:rsidRPr="00B35106">
        <w:rPr>
          <w:rFonts w:cstheme="minorHAnsi"/>
          <w:b/>
          <w:sz w:val="28"/>
          <w:szCs w:val="36"/>
        </w:rPr>
        <w:t xml:space="preserve">15. mars </w:t>
      </w:r>
      <w:r w:rsidRPr="00B35106">
        <w:rPr>
          <w:rFonts w:cstheme="minorHAnsi"/>
          <w:sz w:val="28"/>
          <w:szCs w:val="36"/>
        </w:rPr>
        <w:t xml:space="preserve">kl. 19.00: </w:t>
      </w:r>
      <w:r w:rsidRPr="00B35106">
        <w:rPr>
          <w:rFonts w:cstheme="minorHAnsi"/>
          <w:i/>
          <w:iCs/>
          <w:sz w:val="28"/>
          <w:szCs w:val="28"/>
        </w:rPr>
        <w:t xml:space="preserve">«Det ellevte </w:t>
      </w:r>
      <w:proofErr w:type="spellStart"/>
      <w:r w:rsidRPr="00B35106">
        <w:rPr>
          <w:rFonts w:cstheme="minorHAnsi"/>
          <w:i/>
          <w:iCs/>
          <w:sz w:val="28"/>
          <w:szCs w:val="28"/>
        </w:rPr>
        <w:t>bodet</w:t>
      </w:r>
      <w:proofErr w:type="spellEnd"/>
      <w:r w:rsidRPr="00B35106">
        <w:rPr>
          <w:rFonts w:cstheme="minorHAnsi"/>
          <w:i/>
          <w:iCs/>
          <w:sz w:val="28"/>
          <w:szCs w:val="28"/>
        </w:rPr>
        <w:t xml:space="preserve">», </w:t>
      </w:r>
      <w:proofErr w:type="spellStart"/>
      <w:r w:rsidRPr="00B35106">
        <w:rPr>
          <w:rFonts w:cstheme="minorHAnsi"/>
          <w:i/>
          <w:iCs/>
          <w:sz w:val="28"/>
          <w:szCs w:val="28"/>
        </w:rPr>
        <w:t>Puritanarar</w:t>
      </w:r>
      <w:proofErr w:type="spellEnd"/>
      <w:r w:rsidRPr="00B35106">
        <w:rPr>
          <w:rFonts w:cstheme="minorHAnsi"/>
          <w:i/>
          <w:iCs/>
          <w:sz w:val="28"/>
          <w:szCs w:val="28"/>
        </w:rPr>
        <w:t xml:space="preserve">, </w:t>
      </w:r>
      <w:proofErr w:type="spellStart"/>
      <w:r w:rsidRPr="00B35106">
        <w:rPr>
          <w:rFonts w:cstheme="minorHAnsi"/>
          <w:i/>
          <w:iCs/>
          <w:sz w:val="28"/>
          <w:szCs w:val="28"/>
        </w:rPr>
        <w:t>pietistar</w:t>
      </w:r>
      <w:proofErr w:type="spellEnd"/>
      <w:r w:rsidRPr="00B35106">
        <w:rPr>
          <w:rFonts w:cstheme="minorHAnsi"/>
          <w:i/>
          <w:iCs/>
          <w:sz w:val="28"/>
          <w:szCs w:val="28"/>
        </w:rPr>
        <w:t xml:space="preserve"> og alkoholen</w:t>
      </w:r>
    </w:p>
    <w:p w14:paraId="3BFF701C" w14:textId="77777777" w:rsidR="00835A1C" w:rsidRPr="00B35106" w:rsidRDefault="00835A1C" w:rsidP="00835A1C">
      <w:pPr>
        <w:spacing w:before="240"/>
        <w:ind w:left="709" w:hanging="709"/>
        <w:rPr>
          <w:rFonts w:cstheme="minorHAnsi"/>
          <w:sz w:val="28"/>
          <w:szCs w:val="36"/>
        </w:rPr>
      </w:pPr>
      <w:r w:rsidRPr="00B35106">
        <w:rPr>
          <w:rFonts w:cstheme="minorHAnsi"/>
          <w:sz w:val="28"/>
          <w:szCs w:val="36"/>
        </w:rPr>
        <w:tab/>
        <w:t xml:space="preserve">Ved </w:t>
      </w:r>
      <w:r w:rsidRPr="00B35106">
        <w:rPr>
          <w:rFonts w:cstheme="minorHAnsi"/>
          <w:sz w:val="28"/>
          <w:szCs w:val="28"/>
        </w:rPr>
        <w:t>Karl Egil Johansen</w:t>
      </w:r>
      <w:r>
        <w:rPr>
          <w:rFonts w:cstheme="minorHAnsi"/>
          <w:sz w:val="28"/>
          <w:szCs w:val="28"/>
        </w:rPr>
        <w:t xml:space="preserve">, prof. </w:t>
      </w:r>
      <w:proofErr w:type="spellStart"/>
      <w:r>
        <w:rPr>
          <w:rFonts w:cstheme="minorHAnsi"/>
          <w:sz w:val="28"/>
          <w:szCs w:val="28"/>
        </w:rPr>
        <w:t>emerit</w:t>
      </w:r>
      <w:proofErr w:type="spellEnd"/>
      <w:r>
        <w:rPr>
          <w:rFonts w:cstheme="minorHAnsi"/>
          <w:sz w:val="28"/>
          <w:szCs w:val="28"/>
        </w:rPr>
        <w:t xml:space="preserve">. fra </w:t>
      </w:r>
      <w:proofErr w:type="spellStart"/>
      <w:r>
        <w:rPr>
          <w:rFonts w:cstheme="minorHAnsi"/>
          <w:sz w:val="28"/>
          <w:szCs w:val="28"/>
        </w:rPr>
        <w:t>HiB</w:t>
      </w:r>
      <w:proofErr w:type="spellEnd"/>
    </w:p>
    <w:p w14:paraId="517CC2AE" w14:textId="77777777" w:rsidR="00835A1C" w:rsidRPr="00DF1914" w:rsidRDefault="00835A1C" w:rsidP="00835A1C">
      <w:pPr>
        <w:spacing w:before="240"/>
        <w:ind w:left="709" w:hanging="709"/>
        <w:rPr>
          <w:sz w:val="28"/>
          <w:szCs w:val="28"/>
        </w:rPr>
      </w:pPr>
      <w:proofErr w:type="spellStart"/>
      <w:r>
        <w:rPr>
          <w:b/>
          <w:sz w:val="28"/>
        </w:rPr>
        <w:t>Mand</w:t>
      </w:r>
      <w:proofErr w:type="spellEnd"/>
      <w:r>
        <w:rPr>
          <w:b/>
          <w:sz w:val="28"/>
        </w:rPr>
        <w:t xml:space="preserve">. </w:t>
      </w:r>
      <w:r>
        <w:rPr>
          <w:b/>
          <w:sz w:val="28"/>
          <w:szCs w:val="36"/>
        </w:rPr>
        <w:t>12</w:t>
      </w:r>
      <w:r w:rsidRPr="00243591">
        <w:rPr>
          <w:b/>
          <w:sz w:val="28"/>
          <w:szCs w:val="36"/>
        </w:rPr>
        <w:t xml:space="preserve">. apr. </w:t>
      </w:r>
      <w:r w:rsidRPr="00DF1914">
        <w:rPr>
          <w:sz w:val="28"/>
          <w:szCs w:val="36"/>
        </w:rPr>
        <w:t xml:space="preserve">kl. </w:t>
      </w:r>
      <w:r w:rsidRPr="00DF1914">
        <w:rPr>
          <w:sz w:val="28"/>
          <w:szCs w:val="28"/>
        </w:rPr>
        <w:t>19.00:</w:t>
      </w:r>
      <w:r>
        <w:rPr>
          <w:sz w:val="28"/>
          <w:szCs w:val="28"/>
        </w:rPr>
        <w:t xml:space="preserve"> «</w:t>
      </w:r>
      <w:r w:rsidRPr="00B35106">
        <w:rPr>
          <w:i/>
          <w:iCs/>
          <w:sz w:val="28"/>
          <w:szCs w:val="28"/>
        </w:rPr>
        <w:t>Kvinnelige prester – hvorfor ikke</w:t>
      </w:r>
      <w:r>
        <w:rPr>
          <w:sz w:val="28"/>
          <w:szCs w:val="28"/>
        </w:rPr>
        <w:t>?»</w:t>
      </w:r>
      <w:r w:rsidRPr="00DF1914">
        <w:rPr>
          <w:sz w:val="28"/>
          <w:szCs w:val="28"/>
        </w:rPr>
        <w:t xml:space="preserve"> </w:t>
      </w:r>
    </w:p>
    <w:p w14:paraId="3A456541" w14:textId="5710FFC5" w:rsidR="00835A1C" w:rsidRPr="00835A1C" w:rsidRDefault="00835A1C" w:rsidP="00835A1C">
      <w:pPr>
        <w:spacing w:before="60"/>
        <w:ind w:left="709" w:hanging="709"/>
        <w:rPr>
          <w:sz w:val="28"/>
          <w:szCs w:val="36"/>
        </w:rPr>
      </w:pPr>
      <w:r w:rsidRPr="00DF1914">
        <w:rPr>
          <w:sz w:val="28"/>
          <w:szCs w:val="36"/>
        </w:rPr>
        <w:tab/>
      </w:r>
      <w:r w:rsidRPr="00835A1C">
        <w:rPr>
          <w:sz w:val="28"/>
          <w:szCs w:val="36"/>
        </w:rPr>
        <w:t xml:space="preserve">Ved Knut Alfsvåg, professor dr. </w:t>
      </w:r>
      <w:proofErr w:type="spellStart"/>
      <w:r w:rsidRPr="00835A1C">
        <w:rPr>
          <w:sz w:val="28"/>
          <w:szCs w:val="36"/>
        </w:rPr>
        <w:t>theol</w:t>
      </w:r>
      <w:proofErr w:type="spellEnd"/>
      <w:r w:rsidRPr="00835A1C">
        <w:rPr>
          <w:sz w:val="28"/>
          <w:szCs w:val="36"/>
        </w:rPr>
        <w:t xml:space="preserve">. </w:t>
      </w:r>
      <w:r w:rsidRPr="00835A1C">
        <w:rPr>
          <w:sz w:val="28"/>
          <w:szCs w:val="36"/>
        </w:rPr>
        <w:t xml:space="preserve">ved </w:t>
      </w:r>
      <w:r w:rsidRPr="00835A1C">
        <w:rPr>
          <w:sz w:val="28"/>
          <w:szCs w:val="36"/>
        </w:rPr>
        <w:t>VID Misjonshøgskolen i Stavanger.</w:t>
      </w:r>
    </w:p>
    <w:p w14:paraId="134A3280" w14:textId="32FCC428" w:rsidR="00835A1C" w:rsidRPr="008A0399" w:rsidRDefault="00835A1C" w:rsidP="00835A1C">
      <w:pPr>
        <w:spacing w:before="240"/>
        <w:ind w:left="709" w:hanging="709"/>
        <w:rPr>
          <w:sz w:val="28"/>
          <w:szCs w:val="36"/>
        </w:rPr>
      </w:pPr>
      <w:proofErr w:type="spellStart"/>
      <w:r>
        <w:rPr>
          <w:b/>
          <w:sz w:val="28"/>
        </w:rPr>
        <w:t>Man</w:t>
      </w:r>
      <w:r w:rsidRPr="008A0399">
        <w:rPr>
          <w:b/>
          <w:sz w:val="28"/>
        </w:rPr>
        <w:t>d</w:t>
      </w:r>
      <w:proofErr w:type="spellEnd"/>
      <w:r w:rsidRPr="008A0399">
        <w:rPr>
          <w:b/>
          <w:sz w:val="28"/>
        </w:rPr>
        <w:t xml:space="preserve">. </w:t>
      </w:r>
      <w:r>
        <w:rPr>
          <w:b/>
          <w:sz w:val="28"/>
        </w:rPr>
        <w:t>10</w:t>
      </w:r>
      <w:r w:rsidRPr="008A0399">
        <w:rPr>
          <w:b/>
          <w:sz w:val="28"/>
          <w:szCs w:val="36"/>
        </w:rPr>
        <w:t xml:space="preserve">. mai </w:t>
      </w:r>
      <w:r w:rsidRPr="008A0399">
        <w:rPr>
          <w:sz w:val="28"/>
          <w:szCs w:val="36"/>
        </w:rPr>
        <w:t xml:space="preserve">kl. 19.00: </w:t>
      </w:r>
      <w:r w:rsidRPr="008A0399">
        <w:rPr>
          <w:b/>
          <w:sz w:val="28"/>
          <w:szCs w:val="36"/>
        </w:rPr>
        <w:t>Årsmøte</w:t>
      </w:r>
      <w:r w:rsidRPr="008A0399">
        <w:rPr>
          <w:sz w:val="28"/>
          <w:szCs w:val="36"/>
        </w:rPr>
        <w:t xml:space="preserve">. Bibeltime v. </w:t>
      </w:r>
      <w:r>
        <w:rPr>
          <w:sz w:val="28"/>
          <w:szCs w:val="36"/>
        </w:rPr>
        <w:t xml:space="preserve">sokneprest </w:t>
      </w:r>
      <w:r w:rsidRPr="008A0399">
        <w:rPr>
          <w:sz w:val="28"/>
          <w:szCs w:val="36"/>
        </w:rPr>
        <w:t>S</w:t>
      </w:r>
      <w:r>
        <w:rPr>
          <w:sz w:val="28"/>
          <w:szCs w:val="36"/>
        </w:rPr>
        <w:t>verre Langeland</w:t>
      </w:r>
      <w:r w:rsidRPr="008A0399">
        <w:rPr>
          <w:sz w:val="28"/>
          <w:szCs w:val="36"/>
        </w:rPr>
        <w:t>.</w:t>
      </w:r>
    </w:p>
    <w:p w14:paraId="55D1E217" w14:textId="77777777" w:rsidR="00121722" w:rsidRPr="008A0399" w:rsidRDefault="00835A1C" w:rsidP="00121722">
      <w:pPr>
        <w:jc w:val="center"/>
        <w:rPr>
          <w:rFonts w:cs="Arial"/>
          <w:sz w:val="18"/>
        </w:rPr>
      </w:pPr>
      <w:r w:rsidRPr="008A0399">
        <w:rPr>
          <w:szCs w:val="36"/>
        </w:rPr>
        <w:t>* * * * *</w:t>
      </w:r>
    </w:p>
    <w:p w14:paraId="6FDB6332" w14:textId="77777777" w:rsidR="00121722" w:rsidRPr="008A0399" w:rsidRDefault="00121722" w:rsidP="00121722">
      <w:pPr>
        <w:jc w:val="center"/>
        <w:rPr>
          <w:sz w:val="20"/>
        </w:rPr>
      </w:pPr>
      <w:r w:rsidRPr="008A0399">
        <w:rPr>
          <w:sz w:val="20"/>
        </w:rPr>
        <w:t xml:space="preserve">De ordinære møtene holdes på Norsk Lærerakademi i Amalie </w:t>
      </w:r>
      <w:proofErr w:type="spellStart"/>
      <w:r w:rsidRPr="008A0399">
        <w:rPr>
          <w:sz w:val="20"/>
        </w:rPr>
        <w:t>Skramsvei</w:t>
      </w:r>
      <w:proofErr w:type="spellEnd"/>
      <w:r w:rsidRPr="008A0399">
        <w:rPr>
          <w:sz w:val="20"/>
        </w:rPr>
        <w:t xml:space="preserve"> kl. 19.00</w:t>
      </w:r>
    </w:p>
    <w:p w14:paraId="4E796302" w14:textId="77777777" w:rsidR="00121722" w:rsidRPr="002A1DAB" w:rsidRDefault="00121722" w:rsidP="00121722">
      <w:pPr>
        <w:jc w:val="center"/>
        <w:rPr>
          <w:sz w:val="20"/>
        </w:rPr>
      </w:pPr>
      <w:r w:rsidRPr="008A0399">
        <w:rPr>
          <w:sz w:val="20"/>
        </w:rPr>
        <w:t xml:space="preserve"> </w:t>
      </w:r>
      <w:r>
        <w:rPr>
          <w:sz w:val="20"/>
        </w:rPr>
        <w:t>(</w:t>
      </w:r>
      <w:r w:rsidRPr="00D659D4">
        <w:rPr>
          <w:b/>
          <w:sz w:val="20"/>
        </w:rPr>
        <w:t>NB:</w:t>
      </w:r>
      <w:r>
        <w:rPr>
          <w:sz w:val="20"/>
        </w:rPr>
        <w:t xml:space="preserve"> unntatt salmekvelden)</w:t>
      </w:r>
    </w:p>
    <w:p w14:paraId="21D828A8" w14:textId="77777777" w:rsidR="00121722" w:rsidRPr="00121722" w:rsidRDefault="00121722" w:rsidP="00121722">
      <w:pPr>
        <w:jc w:val="center"/>
        <w:rPr>
          <w:sz w:val="20"/>
          <w:lang w:val="nn-NO"/>
        </w:rPr>
      </w:pPr>
      <w:r>
        <w:rPr>
          <w:sz w:val="20"/>
        </w:rPr>
        <w:t xml:space="preserve">Bibelhelgen </w:t>
      </w:r>
      <w:r w:rsidRPr="002A1DAB">
        <w:rPr>
          <w:sz w:val="20"/>
        </w:rPr>
        <w:t xml:space="preserve">er i DELK-kirken i </w:t>
      </w:r>
      <w:proofErr w:type="spellStart"/>
      <w:r w:rsidRPr="002A1DAB">
        <w:rPr>
          <w:sz w:val="20"/>
        </w:rPr>
        <w:t>Rosenbergsgt</w:t>
      </w:r>
      <w:proofErr w:type="spellEnd"/>
      <w:r w:rsidRPr="002A1DAB">
        <w:rPr>
          <w:sz w:val="20"/>
        </w:rPr>
        <w:t xml:space="preserve">. </w:t>
      </w:r>
      <w:r w:rsidRPr="00121722">
        <w:rPr>
          <w:sz w:val="20"/>
          <w:lang w:val="nn-NO"/>
        </w:rPr>
        <w:t>1</w:t>
      </w:r>
    </w:p>
    <w:p w14:paraId="7C9C8234" w14:textId="77777777" w:rsidR="00121722" w:rsidRPr="00121722" w:rsidRDefault="00121722" w:rsidP="00121722">
      <w:pPr>
        <w:pStyle w:val="Ingenmellomrom"/>
        <w:spacing w:before="120"/>
        <w:rPr>
          <w:rFonts w:cstheme="minorHAnsi"/>
          <w:i/>
          <w:iCs/>
          <w:sz w:val="20"/>
          <w:szCs w:val="20"/>
          <w:lang w:val="nn-NO"/>
        </w:rPr>
      </w:pPr>
      <w:r w:rsidRPr="00121722">
        <w:rPr>
          <w:b/>
          <w:bCs/>
          <w:sz w:val="20"/>
          <w:lang w:val="nn-NO"/>
        </w:rPr>
        <w:t>Styret i FBB Bjørgvin</w:t>
      </w:r>
      <w:r w:rsidRPr="00121722">
        <w:rPr>
          <w:sz w:val="20"/>
          <w:lang w:val="nn-NO"/>
        </w:rPr>
        <w:t xml:space="preserve">: </w:t>
      </w:r>
      <w:r w:rsidRPr="00121722">
        <w:rPr>
          <w:rFonts w:cstheme="minorHAnsi"/>
          <w:sz w:val="20"/>
          <w:szCs w:val="20"/>
          <w:lang w:val="nn-NO"/>
        </w:rPr>
        <w:t xml:space="preserve">Formann: Øystein Rønhovde, </w:t>
      </w:r>
      <w:r w:rsidRPr="00121722">
        <w:rPr>
          <w:rFonts w:cstheme="minorHAnsi"/>
          <w:i/>
          <w:iCs/>
          <w:sz w:val="20"/>
          <w:szCs w:val="20"/>
          <w:lang w:val="nn-NO"/>
        </w:rPr>
        <w:t xml:space="preserve">e-post: </w:t>
      </w:r>
      <w:hyperlink r:id="rId7" w:history="1">
        <w:r w:rsidRPr="00121722">
          <w:rPr>
            <w:rStyle w:val="Hyperkobling"/>
            <w:rFonts w:cstheme="minorHAnsi"/>
            <w:i/>
            <w:iCs/>
            <w:color w:val="000000" w:themeColor="text1"/>
            <w:sz w:val="20"/>
            <w:szCs w:val="20"/>
            <w:lang w:val="nn-NO"/>
          </w:rPr>
          <w:t>oroenhov@online.no</w:t>
        </w:r>
      </w:hyperlink>
    </w:p>
    <w:p w14:paraId="1B3C088B" w14:textId="77777777" w:rsidR="00121722" w:rsidRDefault="00121722" w:rsidP="00121722">
      <w:pPr>
        <w:spacing w:before="0"/>
        <w:rPr>
          <w:i/>
          <w:iCs/>
          <w:sz w:val="20"/>
          <w:lang w:val="nn-NO"/>
        </w:rPr>
      </w:pPr>
      <w:r>
        <w:rPr>
          <w:sz w:val="20"/>
          <w:lang w:val="nn-NO"/>
        </w:rPr>
        <w:tab/>
      </w:r>
      <w:r>
        <w:rPr>
          <w:sz w:val="20"/>
          <w:lang w:val="nn-NO"/>
        </w:rPr>
        <w:tab/>
        <w:t xml:space="preserve">        Nestformann: Jan Bygstad, </w:t>
      </w:r>
      <w:r>
        <w:rPr>
          <w:i/>
          <w:iCs/>
          <w:sz w:val="20"/>
          <w:lang w:val="nn-NO"/>
        </w:rPr>
        <w:t xml:space="preserve">e-post: </w:t>
      </w:r>
      <w:hyperlink r:id="rId8" w:history="1">
        <w:r w:rsidRPr="002D0E7B">
          <w:rPr>
            <w:rStyle w:val="Hyperkobling"/>
            <w:i/>
            <w:iCs/>
            <w:sz w:val="20"/>
            <w:lang w:val="nn-NO"/>
          </w:rPr>
          <w:t>jan.bygstad@delk.no</w:t>
        </w:r>
      </w:hyperlink>
    </w:p>
    <w:p w14:paraId="38FCFC28" w14:textId="6743744A" w:rsidR="00CB15D6" w:rsidRDefault="00121722" w:rsidP="00121722">
      <w:pPr>
        <w:spacing w:before="0"/>
        <w:ind w:left="708" w:firstLine="708"/>
        <w:rPr>
          <w:sz w:val="20"/>
          <w:lang w:val="nn-NO"/>
        </w:rPr>
      </w:pPr>
      <w:r>
        <w:rPr>
          <w:sz w:val="20"/>
          <w:lang w:val="nn-NO"/>
        </w:rPr>
        <w:t xml:space="preserve">        </w:t>
      </w:r>
      <w:r>
        <w:rPr>
          <w:sz w:val="20"/>
          <w:lang w:val="nn-NO"/>
        </w:rPr>
        <w:t>Kasserer: Annie Andersen. Sekretær: Odd Sverre Hove.</w:t>
      </w:r>
    </w:p>
    <w:p w14:paraId="21D13578" w14:textId="1084295A" w:rsidR="00DE7F79" w:rsidRPr="00DE7F79" w:rsidRDefault="00DE7F79" w:rsidP="00DE7F79">
      <w:pPr>
        <w:spacing w:before="0"/>
        <w:rPr>
          <w:sz w:val="20"/>
          <w:lang w:val="nn-NO"/>
        </w:rPr>
      </w:pPr>
      <w:r>
        <w:rPr>
          <w:sz w:val="20"/>
          <w:lang w:val="nn-NO"/>
        </w:rPr>
        <w:tab/>
      </w:r>
      <w:r>
        <w:rPr>
          <w:sz w:val="20"/>
          <w:lang w:val="nn-NO"/>
        </w:rPr>
        <w:tab/>
        <w:t xml:space="preserve">        Styremedlemmer: Sverre Langeland og Jon Tore Lie</w:t>
      </w:r>
    </w:p>
    <w:sectPr w:rsidR="00DE7F79" w:rsidRPr="00DE7F79" w:rsidSect="00DE7F79">
      <w:pgSz w:w="16840" w:h="11907" w:orient="landscape" w:code="9"/>
      <w:pgMar w:top="794" w:right="851" w:bottom="794" w:left="851" w:header="709" w:footer="709" w:gutter="0"/>
      <w:cols w:num="2" w:space="964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01B"/>
    <w:rsid w:val="00066B88"/>
    <w:rsid w:val="00121722"/>
    <w:rsid w:val="00243591"/>
    <w:rsid w:val="0029638A"/>
    <w:rsid w:val="004E401B"/>
    <w:rsid w:val="004F7D5D"/>
    <w:rsid w:val="00526863"/>
    <w:rsid w:val="00601A6B"/>
    <w:rsid w:val="00697E25"/>
    <w:rsid w:val="00743968"/>
    <w:rsid w:val="007E7987"/>
    <w:rsid w:val="0083304A"/>
    <w:rsid w:val="00835A1C"/>
    <w:rsid w:val="00873ADF"/>
    <w:rsid w:val="008A0399"/>
    <w:rsid w:val="009C3B83"/>
    <w:rsid w:val="00B35106"/>
    <w:rsid w:val="00CB15D6"/>
    <w:rsid w:val="00CE3C41"/>
    <w:rsid w:val="00D84215"/>
    <w:rsid w:val="00DE7F79"/>
    <w:rsid w:val="00DF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24D6"/>
  <w15:chartTrackingRefBased/>
  <w15:docId w15:val="{9DB6123C-A6C3-4274-928D-504C0759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01B"/>
    <w:pPr>
      <w:spacing w:before="120" w:after="0" w:line="240" w:lineRule="auto"/>
    </w:pPr>
    <w:rPr>
      <w:rFonts w:eastAsia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E401B"/>
    <w:pPr>
      <w:keepNext/>
      <w:keepLines/>
      <w:spacing w:before="0" w:line="259" w:lineRule="auto"/>
      <w:ind w:left="708" w:firstLine="708"/>
      <w:outlineLvl w:val="0"/>
    </w:pPr>
    <w:rPr>
      <w:rFonts w:ascii="Arial Black" w:eastAsiaTheme="majorEastAsia" w:hAnsi="Arial Black" w:cstheme="majorBidi"/>
      <w:b/>
      <w:color w:val="1F4E79" w:themeColor="accent1" w:themeShade="80"/>
      <w:sz w:val="4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9638A"/>
    <w:pPr>
      <w:keepNext/>
      <w:keepLines/>
      <w:spacing w:before="40" w:line="259" w:lineRule="auto"/>
      <w:jc w:val="center"/>
      <w:outlineLvl w:val="1"/>
    </w:pPr>
    <w:rPr>
      <w:rFonts w:asciiTheme="majorHAnsi" w:eastAsiaTheme="majorEastAsia" w:hAnsiTheme="majorHAnsi" w:cstheme="majorBidi"/>
      <w:b/>
      <w:color w:val="767171" w:themeColor="background2" w:themeShade="80"/>
      <w:sz w:val="28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E401B"/>
    <w:rPr>
      <w:rFonts w:ascii="Arial Black" w:eastAsiaTheme="majorEastAsia" w:hAnsi="Arial Black" w:cstheme="majorBidi"/>
      <w:b/>
      <w:color w:val="1F4E79" w:themeColor="accent1" w:themeShade="80"/>
      <w:sz w:val="4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9638A"/>
    <w:rPr>
      <w:rFonts w:asciiTheme="majorHAnsi" w:eastAsiaTheme="majorEastAsia" w:hAnsiTheme="majorHAnsi" w:cstheme="majorBidi"/>
      <w:b/>
      <w:color w:val="767171" w:themeColor="background2" w:themeShade="80"/>
      <w:sz w:val="28"/>
      <w:szCs w:val="26"/>
    </w:rPr>
  </w:style>
  <w:style w:type="paragraph" w:styleId="Ingenmellomrom">
    <w:name w:val="No Spacing"/>
    <w:uiPriority w:val="1"/>
    <w:qFormat/>
    <w:rsid w:val="00B35106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12172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21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bygstad@delk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roenhov@online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.bygstad@delk.no" TargetMode="External"/><Relationship Id="rId5" Type="http://schemas.openxmlformats.org/officeDocument/2006/relationships/hyperlink" Target="mailto:oroenhov@online.n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337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Bygstad</dc:creator>
  <cp:keywords/>
  <dc:description/>
  <cp:lastModifiedBy>Jan Bygstad</cp:lastModifiedBy>
  <cp:revision>6</cp:revision>
  <cp:lastPrinted>2021-01-18T12:34:00Z</cp:lastPrinted>
  <dcterms:created xsi:type="dcterms:W3CDTF">2021-01-18T12:17:00Z</dcterms:created>
  <dcterms:modified xsi:type="dcterms:W3CDTF">2021-01-18T12:35:00Z</dcterms:modified>
</cp:coreProperties>
</file>