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1086" w14:textId="77777777" w:rsidR="004E401B" w:rsidRPr="004E401B" w:rsidRDefault="004E401B" w:rsidP="004E401B">
      <w:pPr>
        <w:pStyle w:val="Overskrift1"/>
      </w:pPr>
      <w:r w:rsidRPr="004E401B">
        <w:rPr>
          <w:noProof/>
          <w:sz w:val="20"/>
          <w:lang w:eastAsia="nb-NO"/>
        </w:rPr>
        <w:drawing>
          <wp:anchor distT="0" distB="0" distL="114300" distR="114300" simplePos="0" relativeHeight="251659264" behindDoc="1" locked="0" layoutInCell="1" allowOverlap="1" wp14:anchorId="5C6267AA" wp14:editId="462FDC7E">
            <wp:simplePos x="0" y="0"/>
            <wp:positionH relativeFrom="column">
              <wp:posOffset>2959100</wp:posOffset>
            </wp:positionH>
            <wp:positionV relativeFrom="paragraph">
              <wp:posOffset>348615</wp:posOffset>
            </wp:positionV>
            <wp:extent cx="855345" cy="856615"/>
            <wp:effectExtent l="0" t="0" r="1905" b="635"/>
            <wp:wrapTight wrapText="bothSides">
              <wp:wrapPolygon edited="0">
                <wp:start x="0" y="0"/>
                <wp:lineTo x="0" y="21136"/>
                <wp:lineTo x="21167" y="21136"/>
                <wp:lineTo x="21167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B83" w:rsidRPr="004E401B">
        <w:t xml:space="preserve">FBB </w:t>
      </w:r>
      <w:r w:rsidRPr="004E401B">
        <w:t>Bjørgvin</w:t>
      </w:r>
    </w:p>
    <w:p w14:paraId="77DEC4BC" w14:textId="77777777" w:rsidR="004E401B" w:rsidRPr="004E401B" w:rsidRDefault="004E401B" w:rsidP="004E401B">
      <w:pPr>
        <w:rPr>
          <w:sz w:val="18"/>
        </w:rPr>
      </w:pPr>
    </w:p>
    <w:p w14:paraId="382E5B68" w14:textId="33CF2FC7" w:rsidR="004E401B" w:rsidRPr="004E401B" w:rsidRDefault="00164449" w:rsidP="004E401B">
      <w:pPr>
        <w:pStyle w:val="Overskrift2"/>
        <w:ind w:firstLine="708"/>
        <w:rPr>
          <w:rFonts w:ascii="Arial Black" w:hAnsi="Arial Black"/>
        </w:rPr>
      </w:pPr>
      <w:r>
        <w:rPr>
          <w:rFonts w:ascii="Arial Black" w:hAnsi="Arial Black"/>
        </w:rPr>
        <w:t>Høst</w:t>
      </w:r>
      <w:r w:rsidR="00526863">
        <w:rPr>
          <w:rFonts w:ascii="Arial Black" w:hAnsi="Arial Black"/>
        </w:rPr>
        <w:t>en</w:t>
      </w:r>
      <w:r w:rsidR="00243591">
        <w:rPr>
          <w:rFonts w:ascii="Arial Black" w:hAnsi="Arial Black"/>
        </w:rPr>
        <w:t xml:space="preserve"> 20</w:t>
      </w:r>
      <w:r w:rsidR="004F7D5D">
        <w:rPr>
          <w:rFonts w:ascii="Arial Black" w:hAnsi="Arial Black"/>
        </w:rPr>
        <w:t>2</w:t>
      </w:r>
      <w:r w:rsidR="00243591">
        <w:rPr>
          <w:rFonts w:ascii="Arial Black" w:hAnsi="Arial Black"/>
        </w:rPr>
        <w:t>1</w:t>
      </w:r>
    </w:p>
    <w:p w14:paraId="6575690A" w14:textId="77777777" w:rsidR="004E401B" w:rsidRPr="004E401B" w:rsidRDefault="004E401B" w:rsidP="004E401B">
      <w:pPr>
        <w:pStyle w:val="Overskrift2"/>
        <w:rPr>
          <w:sz w:val="20"/>
        </w:rPr>
      </w:pPr>
    </w:p>
    <w:p w14:paraId="644B90AD" w14:textId="77777777" w:rsidR="004E401B" w:rsidRPr="004E401B" w:rsidRDefault="004E401B" w:rsidP="004E401B">
      <w:pPr>
        <w:rPr>
          <w:sz w:val="18"/>
        </w:rPr>
      </w:pPr>
    </w:p>
    <w:p w14:paraId="41FA3A34" w14:textId="4D9B3086" w:rsidR="004E401B" w:rsidRDefault="004E401B" w:rsidP="00DF1914">
      <w:pPr>
        <w:spacing w:before="0"/>
        <w:rPr>
          <w:rFonts w:ascii="Times New Roman" w:hAnsi="Times New Roman"/>
          <w:b/>
          <w:sz w:val="16"/>
        </w:rPr>
      </w:pPr>
    </w:p>
    <w:p w14:paraId="3797B24F" w14:textId="482D6699" w:rsidR="004E401B" w:rsidRPr="009D6594" w:rsidRDefault="00164449" w:rsidP="004E401B">
      <w:pPr>
        <w:rPr>
          <w:rFonts w:cstheme="minorHAnsi"/>
          <w:b/>
          <w:sz w:val="28"/>
        </w:rPr>
      </w:pPr>
      <w:bookmarkStart w:id="0" w:name="_Hlk74990881"/>
      <w:bookmarkStart w:id="1" w:name="_Hlk74991064"/>
      <w:r w:rsidRPr="009D6594">
        <w:rPr>
          <w:rFonts w:cstheme="minorHAnsi"/>
          <w:b/>
          <w:sz w:val="28"/>
        </w:rPr>
        <w:t>Fre</w:t>
      </w:r>
      <w:r w:rsidR="004E401B" w:rsidRPr="009D6594">
        <w:rPr>
          <w:rFonts w:cstheme="minorHAnsi"/>
          <w:b/>
          <w:sz w:val="28"/>
        </w:rPr>
        <w:t xml:space="preserve">. </w:t>
      </w:r>
      <w:r w:rsidRPr="009D6594">
        <w:rPr>
          <w:rFonts w:cstheme="minorHAnsi"/>
          <w:b/>
          <w:sz w:val="28"/>
        </w:rPr>
        <w:t>27</w:t>
      </w:r>
      <w:r w:rsidR="004E401B" w:rsidRPr="009D6594">
        <w:rPr>
          <w:rFonts w:cstheme="minorHAnsi"/>
          <w:b/>
          <w:sz w:val="28"/>
        </w:rPr>
        <w:t xml:space="preserve">. – søn. </w:t>
      </w:r>
      <w:r w:rsidRPr="009D6594">
        <w:rPr>
          <w:rFonts w:cstheme="minorHAnsi"/>
          <w:b/>
          <w:sz w:val="28"/>
        </w:rPr>
        <w:t>29</w:t>
      </w:r>
      <w:r w:rsidR="004E401B" w:rsidRPr="009D6594">
        <w:rPr>
          <w:rFonts w:cstheme="minorHAnsi"/>
          <w:b/>
          <w:sz w:val="28"/>
        </w:rPr>
        <w:t xml:space="preserve">. </w:t>
      </w:r>
      <w:r w:rsidRPr="009D6594">
        <w:rPr>
          <w:rFonts w:cstheme="minorHAnsi"/>
          <w:b/>
          <w:sz w:val="28"/>
        </w:rPr>
        <w:t>aug</w:t>
      </w:r>
      <w:r w:rsidR="00526863" w:rsidRPr="009D6594">
        <w:rPr>
          <w:rFonts w:cstheme="minorHAnsi"/>
          <w:b/>
          <w:sz w:val="28"/>
        </w:rPr>
        <w:t>.</w:t>
      </w:r>
      <w:r w:rsidR="00697E25" w:rsidRPr="009D6594">
        <w:rPr>
          <w:rFonts w:cstheme="minorHAnsi"/>
          <w:b/>
          <w:sz w:val="28"/>
        </w:rPr>
        <w:t>:</w:t>
      </w:r>
      <w:r w:rsidR="004E401B" w:rsidRPr="009D6594">
        <w:rPr>
          <w:rFonts w:cstheme="minorHAnsi"/>
          <w:b/>
          <w:sz w:val="28"/>
        </w:rPr>
        <w:t xml:space="preserve"> </w:t>
      </w:r>
      <w:r w:rsidRPr="009D6594">
        <w:rPr>
          <w:rFonts w:cstheme="minorHAnsi"/>
          <w:b/>
          <w:sz w:val="28"/>
        </w:rPr>
        <w:t xml:space="preserve">Lutherske fordypningsdager </w:t>
      </w:r>
      <w:r w:rsidR="004E433A" w:rsidRPr="009D6594">
        <w:rPr>
          <w:rFonts w:cstheme="minorHAnsi"/>
          <w:bCs/>
          <w:sz w:val="28"/>
        </w:rPr>
        <w:t>sammen</w:t>
      </w:r>
      <w:r w:rsidR="004E433A" w:rsidRPr="009D6594">
        <w:rPr>
          <w:rFonts w:cstheme="minorHAnsi"/>
          <w:b/>
          <w:sz w:val="28"/>
        </w:rPr>
        <w:t xml:space="preserve"> </w:t>
      </w:r>
      <w:r w:rsidR="004E433A" w:rsidRPr="009D6594">
        <w:rPr>
          <w:rFonts w:cstheme="minorHAnsi"/>
          <w:bCs/>
          <w:sz w:val="28"/>
        </w:rPr>
        <w:t>med</w:t>
      </w:r>
      <w:r w:rsidR="004E433A" w:rsidRPr="009D6594">
        <w:rPr>
          <w:rFonts w:cstheme="minorHAnsi"/>
          <w:b/>
          <w:sz w:val="28"/>
        </w:rPr>
        <w:t xml:space="preserve"> </w:t>
      </w:r>
      <w:r w:rsidRPr="009D6594">
        <w:rPr>
          <w:rFonts w:cstheme="minorHAnsi"/>
          <w:bCs/>
          <w:sz w:val="28"/>
        </w:rPr>
        <w:t>DEL</w:t>
      </w:r>
      <w:r w:rsidRPr="009D6594">
        <w:rPr>
          <w:rFonts w:cstheme="minorHAnsi"/>
          <w:sz w:val="28"/>
        </w:rPr>
        <w:t>K</w:t>
      </w:r>
      <w:r w:rsidR="004E433A" w:rsidRPr="009D6594">
        <w:rPr>
          <w:rFonts w:cstheme="minorHAnsi"/>
          <w:sz w:val="28"/>
        </w:rPr>
        <w:t xml:space="preserve"> Bergen.</w:t>
      </w:r>
      <w:r w:rsidRPr="009D6594">
        <w:rPr>
          <w:rFonts w:cstheme="minorHAnsi"/>
          <w:sz w:val="28"/>
        </w:rPr>
        <w:t xml:space="preserve"> Inkludert årsmøte </w:t>
      </w:r>
      <w:r w:rsidR="004E433A" w:rsidRPr="009D6594">
        <w:rPr>
          <w:rFonts w:cstheme="minorHAnsi"/>
          <w:sz w:val="28"/>
        </w:rPr>
        <w:t xml:space="preserve">for </w:t>
      </w:r>
      <w:r w:rsidRPr="009D6594">
        <w:rPr>
          <w:rFonts w:cstheme="minorHAnsi"/>
          <w:sz w:val="28"/>
        </w:rPr>
        <w:t xml:space="preserve">FBB sentralt. </w:t>
      </w:r>
      <w:r w:rsidR="004E433A" w:rsidRPr="009D6594">
        <w:rPr>
          <w:rFonts w:cstheme="minorHAnsi"/>
          <w:sz w:val="28"/>
        </w:rPr>
        <w:t xml:space="preserve">                   </w:t>
      </w:r>
      <w:r w:rsidRPr="009D6594">
        <w:rPr>
          <w:rFonts w:cstheme="minorHAnsi"/>
          <w:sz w:val="28"/>
        </w:rPr>
        <w:t xml:space="preserve">Delvis elektronisk og lokalt i DELK-kirken, Rosenbergsgt.1.                </w:t>
      </w:r>
      <w:r w:rsidRPr="009D6594">
        <w:rPr>
          <w:rFonts w:cstheme="minorHAnsi"/>
          <w:i/>
          <w:iCs/>
          <w:sz w:val="28"/>
        </w:rPr>
        <w:t>Se e</w:t>
      </w:r>
      <w:r w:rsidR="00697E25" w:rsidRPr="009D6594">
        <w:rPr>
          <w:rFonts w:cstheme="minorHAnsi"/>
          <w:i/>
          <w:iCs/>
          <w:sz w:val="28"/>
        </w:rPr>
        <w:t>get program</w:t>
      </w:r>
    </w:p>
    <w:bookmarkEnd w:id="1"/>
    <w:p w14:paraId="6C6457A4" w14:textId="1DB83B8F" w:rsidR="004E433A" w:rsidRPr="009D6594" w:rsidRDefault="004E433A" w:rsidP="004E433A">
      <w:pPr>
        <w:spacing w:before="240"/>
        <w:rPr>
          <w:sz w:val="28"/>
          <w:szCs w:val="28"/>
        </w:rPr>
      </w:pPr>
      <w:r w:rsidRPr="009D6594">
        <w:rPr>
          <w:b/>
          <w:sz w:val="28"/>
        </w:rPr>
        <w:t xml:space="preserve">Man. </w:t>
      </w:r>
      <w:r w:rsidRPr="009D6594">
        <w:rPr>
          <w:b/>
          <w:sz w:val="28"/>
          <w:szCs w:val="36"/>
        </w:rPr>
        <w:t>27</w:t>
      </w:r>
      <w:r w:rsidRPr="009D6594">
        <w:rPr>
          <w:b/>
          <w:sz w:val="28"/>
          <w:szCs w:val="36"/>
        </w:rPr>
        <w:t xml:space="preserve">. </w:t>
      </w:r>
      <w:r w:rsidRPr="009D6594">
        <w:rPr>
          <w:b/>
          <w:sz w:val="28"/>
          <w:szCs w:val="36"/>
        </w:rPr>
        <w:t>sept</w:t>
      </w:r>
      <w:r w:rsidRPr="009D6594">
        <w:rPr>
          <w:b/>
          <w:sz w:val="28"/>
          <w:szCs w:val="36"/>
        </w:rPr>
        <w:t xml:space="preserve">. </w:t>
      </w:r>
      <w:r w:rsidRPr="009D6594">
        <w:rPr>
          <w:sz w:val="28"/>
          <w:szCs w:val="36"/>
        </w:rPr>
        <w:t xml:space="preserve">kl. </w:t>
      </w:r>
      <w:r w:rsidRPr="009D6594">
        <w:rPr>
          <w:sz w:val="28"/>
          <w:szCs w:val="28"/>
        </w:rPr>
        <w:t>19.00: «</w:t>
      </w:r>
      <w:r w:rsidRPr="009D6594">
        <w:rPr>
          <w:i/>
          <w:iCs/>
          <w:sz w:val="28"/>
          <w:szCs w:val="28"/>
        </w:rPr>
        <w:t>Kvinnelige prester – hvorfor ikke</w:t>
      </w:r>
      <w:r w:rsidRPr="009D6594">
        <w:rPr>
          <w:sz w:val="28"/>
          <w:szCs w:val="28"/>
        </w:rPr>
        <w:t xml:space="preserve">?» </w:t>
      </w:r>
    </w:p>
    <w:p w14:paraId="094FD17F" w14:textId="694BA33F" w:rsidR="004E433A" w:rsidRPr="009D6594" w:rsidRDefault="004E433A" w:rsidP="004E433A">
      <w:pPr>
        <w:spacing w:before="60"/>
        <w:ind w:left="709" w:hanging="709"/>
        <w:rPr>
          <w:sz w:val="22"/>
          <w:szCs w:val="22"/>
        </w:rPr>
      </w:pPr>
      <w:r w:rsidRPr="009D6594">
        <w:rPr>
          <w:sz w:val="28"/>
          <w:szCs w:val="36"/>
        </w:rPr>
        <w:tab/>
        <w:t xml:space="preserve">Ved Knut Alfsvåg, professor dr. </w:t>
      </w:r>
      <w:proofErr w:type="spellStart"/>
      <w:r w:rsidRPr="009D6594">
        <w:rPr>
          <w:sz w:val="28"/>
          <w:szCs w:val="36"/>
        </w:rPr>
        <w:t>theol</w:t>
      </w:r>
      <w:proofErr w:type="spellEnd"/>
      <w:r w:rsidRPr="009D6594">
        <w:rPr>
          <w:sz w:val="28"/>
          <w:szCs w:val="36"/>
        </w:rPr>
        <w:t xml:space="preserve">. </w:t>
      </w:r>
      <w:r w:rsidRPr="009D6594">
        <w:rPr>
          <w:sz w:val="28"/>
          <w:szCs w:val="36"/>
        </w:rPr>
        <w:t>v</w:t>
      </w:r>
      <w:r w:rsidRPr="009D6594">
        <w:rPr>
          <w:sz w:val="28"/>
          <w:szCs w:val="36"/>
        </w:rPr>
        <w:t>ed VID Misjonshøgskolen i Stavanger</w:t>
      </w:r>
    </w:p>
    <w:p w14:paraId="79DE2131" w14:textId="77777777" w:rsidR="004E433A" w:rsidRPr="009D6594" w:rsidRDefault="004E433A" w:rsidP="004E433A">
      <w:pPr>
        <w:spacing w:before="60"/>
        <w:ind w:left="709" w:hanging="709"/>
        <w:rPr>
          <w:sz w:val="20"/>
        </w:rPr>
      </w:pPr>
    </w:p>
    <w:p w14:paraId="6D08CDE1" w14:textId="21730904" w:rsidR="00B35106" w:rsidRPr="009D6594" w:rsidRDefault="00B35106" w:rsidP="00B35106">
      <w:pPr>
        <w:pStyle w:val="Ingenmellomrom"/>
        <w:ind w:left="709" w:hanging="709"/>
        <w:rPr>
          <w:rFonts w:cstheme="minorHAnsi"/>
          <w:b/>
          <w:bCs/>
          <w:iCs/>
          <w:sz w:val="28"/>
          <w:szCs w:val="36"/>
        </w:rPr>
      </w:pPr>
      <w:r w:rsidRPr="009D6594">
        <w:rPr>
          <w:rFonts w:cstheme="minorHAnsi"/>
          <w:b/>
          <w:sz w:val="28"/>
        </w:rPr>
        <w:t>Man</w:t>
      </w:r>
      <w:r w:rsidR="00243591" w:rsidRPr="009D6594">
        <w:rPr>
          <w:rFonts w:cstheme="minorHAnsi"/>
          <w:b/>
          <w:sz w:val="28"/>
        </w:rPr>
        <w:t xml:space="preserve">. </w:t>
      </w:r>
      <w:r w:rsidR="00601A6B" w:rsidRPr="009D6594">
        <w:rPr>
          <w:rFonts w:cstheme="minorHAnsi"/>
          <w:b/>
          <w:sz w:val="28"/>
        </w:rPr>
        <w:t>1</w:t>
      </w:r>
      <w:r w:rsidR="004E433A" w:rsidRPr="009D6594">
        <w:rPr>
          <w:rFonts w:cstheme="minorHAnsi"/>
          <w:b/>
          <w:sz w:val="28"/>
        </w:rPr>
        <w:t>8</w:t>
      </w:r>
      <w:r w:rsidR="004E401B" w:rsidRPr="009D6594">
        <w:rPr>
          <w:rFonts w:cstheme="minorHAnsi"/>
          <w:b/>
          <w:sz w:val="28"/>
        </w:rPr>
        <w:t xml:space="preserve">. </w:t>
      </w:r>
      <w:r w:rsidR="004E433A" w:rsidRPr="009D6594">
        <w:rPr>
          <w:rFonts w:cstheme="minorHAnsi"/>
          <w:b/>
          <w:sz w:val="28"/>
        </w:rPr>
        <w:t>okt</w:t>
      </w:r>
      <w:r w:rsidR="004E401B" w:rsidRPr="009D6594">
        <w:rPr>
          <w:rFonts w:cstheme="minorHAnsi"/>
          <w:b/>
          <w:sz w:val="28"/>
        </w:rPr>
        <w:t xml:space="preserve">. </w:t>
      </w:r>
      <w:r w:rsidR="004E401B" w:rsidRPr="009D6594">
        <w:rPr>
          <w:rFonts w:cstheme="minorHAnsi"/>
          <w:sz w:val="28"/>
        </w:rPr>
        <w:t>kl. 1</w:t>
      </w:r>
      <w:r w:rsidR="00526863" w:rsidRPr="009D6594">
        <w:rPr>
          <w:rFonts w:cstheme="minorHAnsi"/>
          <w:sz w:val="28"/>
        </w:rPr>
        <w:t>9</w:t>
      </w:r>
      <w:r w:rsidR="004E401B" w:rsidRPr="009D6594">
        <w:rPr>
          <w:rFonts w:cstheme="minorHAnsi"/>
          <w:sz w:val="28"/>
        </w:rPr>
        <w:t>:</w:t>
      </w:r>
      <w:r w:rsidR="00526863" w:rsidRPr="009D6594">
        <w:rPr>
          <w:rFonts w:cstheme="minorHAnsi"/>
          <w:sz w:val="28"/>
        </w:rPr>
        <w:t>0</w:t>
      </w:r>
      <w:r w:rsidR="004E401B" w:rsidRPr="009D6594">
        <w:rPr>
          <w:rFonts w:cstheme="minorHAnsi"/>
          <w:sz w:val="28"/>
        </w:rPr>
        <w:t>0:</w:t>
      </w:r>
      <w:r w:rsidR="004E401B" w:rsidRPr="009D6594">
        <w:rPr>
          <w:rFonts w:cstheme="minorHAnsi"/>
          <w:sz w:val="28"/>
          <w:szCs w:val="36"/>
        </w:rPr>
        <w:t xml:space="preserve"> </w:t>
      </w:r>
      <w:r w:rsidRPr="009D6594">
        <w:rPr>
          <w:rFonts w:cstheme="minorHAnsi"/>
          <w:b/>
          <w:bCs/>
          <w:iCs/>
          <w:sz w:val="28"/>
          <w:szCs w:val="36"/>
        </w:rPr>
        <w:t>Salmekveld i Sandvikskirken:</w:t>
      </w:r>
    </w:p>
    <w:p w14:paraId="5ACF6C2F" w14:textId="75C84332" w:rsidR="00B35106" w:rsidRPr="009D6594" w:rsidRDefault="009D6594" w:rsidP="00B35106">
      <w:pPr>
        <w:pStyle w:val="Ingenmellomrom"/>
        <w:ind w:left="709" w:hanging="1"/>
        <w:rPr>
          <w:rFonts w:cstheme="minorHAnsi"/>
          <w:sz w:val="28"/>
          <w:szCs w:val="28"/>
        </w:rPr>
      </w:pPr>
      <w:r w:rsidRPr="009D6594">
        <w:rPr>
          <w:rFonts w:cstheme="minorHAnsi"/>
          <w:i/>
          <w:iCs/>
          <w:sz w:val="28"/>
          <w:szCs w:val="28"/>
        </w:rPr>
        <w:t>«</w:t>
      </w:r>
      <w:r w:rsidR="00B35106" w:rsidRPr="009D6594">
        <w:rPr>
          <w:rFonts w:cstheme="minorHAnsi"/>
          <w:i/>
          <w:iCs/>
          <w:sz w:val="28"/>
          <w:szCs w:val="28"/>
        </w:rPr>
        <w:t>Børre Knudsen og hans salmer</w:t>
      </w:r>
      <w:r w:rsidRPr="009D6594">
        <w:rPr>
          <w:rFonts w:cstheme="minorHAnsi"/>
          <w:i/>
          <w:iCs/>
          <w:sz w:val="28"/>
          <w:szCs w:val="28"/>
        </w:rPr>
        <w:t>»</w:t>
      </w:r>
    </w:p>
    <w:p w14:paraId="7B3ACB56" w14:textId="62C98533" w:rsidR="00B35106" w:rsidRPr="009D6594" w:rsidRDefault="00B35106" w:rsidP="00B35106">
      <w:pPr>
        <w:pStyle w:val="Ingenmellomrom"/>
        <w:ind w:left="709" w:hanging="1"/>
        <w:rPr>
          <w:rFonts w:cstheme="minorHAnsi"/>
          <w:sz w:val="28"/>
          <w:szCs w:val="28"/>
        </w:rPr>
      </w:pPr>
      <w:r w:rsidRPr="009D6594">
        <w:rPr>
          <w:rFonts w:cstheme="minorHAnsi"/>
          <w:sz w:val="28"/>
          <w:szCs w:val="28"/>
        </w:rPr>
        <w:t>Ved sokneprest Benjamin Bjørnsen Anda</w:t>
      </w:r>
    </w:p>
    <w:p w14:paraId="753C8208" w14:textId="530DD443" w:rsidR="004E401B" w:rsidRPr="008A0399" w:rsidRDefault="00835A1C" w:rsidP="009D6594">
      <w:pPr>
        <w:spacing w:before="240"/>
        <w:ind w:left="709" w:hanging="709"/>
        <w:rPr>
          <w:sz w:val="28"/>
          <w:szCs w:val="36"/>
        </w:rPr>
      </w:pPr>
      <w:r w:rsidRPr="009D6594">
        <w:rPr>
          <w:b/>
          <w:sz w:val="28"/>
        </w:rPr>
        <w:t>Man</w:t>
      </w:r>
      <w:r w:rsidR="00DF1914" w:rsidRPr="009D6594">
        <w:rPr>
          <w:b/>
          <w:sz w:val="28"/>
        </w:rPr>
        <w:t xml:space="preserve">. </w:t>
      </w:r>
      <w:r w:rsidR="009D6594" w:rsidRPr="009D6594">
        <w:rPr>
          <w:b/>
          <w:sz w:val="28"/>
        </w:rPr>
        <w:t>22</w:t>
      </w:r>
      <w:r w:rsidR="00243591" w:rsidRPr="009D6594">
        <w:rPr>
          <w:b/>
          <w:sz w:val="28"/>
          <w:szCs w:val="36"/>
        </w:rPr>
        <w:t xml:space="preserve">. </w:t>
      </w:r>
      <w:r w:rsidR="009D6594" w:rsidRPr="009D6594">
        <w:rPr>
          <w:b/>
          <w:sz w:val="28"/>
          <w:szCs w:val="36"/>
        </w:rPr>
        <w:t>nov</w:t>
      </w:r>
      <w:r w:rsidR="00601A6B" w:rsidRPr="009D6594">
        <w:rPr>
          <w:b/>
          <w:sz w:val="28"/>
          <w:szCs w:val="36"/>
        </w:rPr>
        <w:t xml:space="preserve"> </w:t>
      </w:r>
      <w:r w:rsidR="00243591" w:rsidRPr="009D6594">
        <w:rPr>
          <w:sz w:val="28"/>
          <w:szCs w:val="36"/>
        </w:rPr>
        <w:t xml:space="preserve">kl. 19.00: </w:t>
      </w:r>
      <w:r w:rsidR="009D6594" w:rsidRPr="009D6594">
        <w:rPr>
          <w:i/>
          <w:iCs/>
          <w:sz w:val="28"/>
          <w:szCs w:val="36"/>
        </w:rPr>
        <w:t xml:space="preserve">«Gudstro i pandemiens skygge. Apologetisk og sjelesørgerisk </w:t>
      </w:r>
      <w:proofErr w:type="gramStart"/>
      <w:r w:rsidR="009D6594" w:rsidRPr="009D6594">
        <w:rPr>
          <w:i/>
          <w:iCs/>
          <w:sz w:val="28"/>
          <w:szCs w:val="36"/>
        </w:rPr>
        <w:t>belyst»</w:t>
      </w:r>
      <w:r w:rsidR="00243591" w:rsidRPr="008A0399">
        <w:rPr>
          <w:sz w:val="28"/>
          <w:szCs w:val="36"/>
        </w:rPr>
        <w:t xml:space="preserve"> </w:t>
      </w:r>
      <w:r w:rsidR="009D6594">
        <w:rPr>
          <w:sz w:val="28"/>
          <w:szCs w:val="36"/>
        </w:rPr>
        <w:t xml:space="preserve">  </w:t>
      </w:r>
      <w:proofErr w:type="gramEnd"/>
      <w:r w:rsidR="009D6594">
        <w:rPr>
          <w:sz w:val="28"/>
          <w:szCs w:val="36"/>
        </w:rPr>
        <w:t xml:space="preserve">                             Ved Jan Bygstad, prest i DELK</w:t>
      </w:r>
    </w:p>
    <w:p w14:paraId="2D5555CF" w14:textId="77777777" w:rsidR="004E401B" w:rsidRPr="008A0399" w:rsidRDefault="004E401B" w:rsidP="00697E25">
      <w:pPr>
        <w:jc w:val="center"/>
        <w:rPr>
          <w:rFonts w:cs="Arial"/>
          <w:sz w:val="18"/>
        </w:rPr>
      </w:pPr>
      <w:r w:rsidRPr="008A0399">
        <w:rPr>
          <w:szCs w:val="36"/>
        </w:rPr>
        <w:t>* * * * *</w:t>
      </w:r>
    </w:p>
    <w:p w14:paraId="3DC9A511" w14:textId="7D43D6BA" w:rsidR="009C3B83" w:rsidRPr="008A0399" w:rsidRDefault="004E401B" w:rsidP="004E401B">
      <w:pPr>
        <w:jc w:val="center"/>
        <w:rPr>
          <w:sz w:val="20"/>
        </w:rPr>
      </w:pPr>
      <w:r w:rsidRPr="008A0399">
        <w:rPr>
          <w:sz w:val="20"/>
        </w:rPr>
        <w:t xml:space="preserve">De ordinære møtene holdes på </w:t>
      </w:r>
      <w:r w:rsidRPr="009D6594">
        <w:rPr>
          <w:b/>
          <w:bCs/>
          <w:sz w:val="20"/>
        </w:rPr>
        <w:t>N</w:t>
      </w:r>
      <w:r w:rsidR="009D6594" w:rsidRPr="009D6594">
        <w:rPr>
          <w:b/>
          <w:bCs/>
          <w:sz w:val="20"/>
        </w:rPr>
        <w:t>LA Høgskolen</w:t>
      </w:r>
      <w:r w:rsidRPr="008A0399">
        <w:rPr>
          <w:sz w:val="20"/>
        </w:rPr>
        <w:t xml:space="preserve"> i Amalie </w:t>
      </w:r>
      <w:proofErr w:type="spellStart"/>
      <w:r w:rsidRPr="008A0399">
        <w:rPr>
          <w:sz w:val="20"/>
        </w:rPr>
        <w:t>Skramsvei</w:t>
      </w:r>
      <w:proofErr w:type="spellEnd"/>
      <w:r w:rsidRPr="008A0399">
        <w:rPr>
          <w:sz w:val="20"/>
        </w:rPr>
        <w:t xml:space="preserve"> </w:t>
      </w:r>
      <w:r w:rsidR="00326F17">
        <w:rPr>
          <w:sz w:val="20"/>
        </w:rPr>
        <w:t xml:space="preserve">3 </w:t>
      </w:r>
      <w:r w:rsidRPr="008A0399">
        <w:rPr>
          <w:sz w:val="20"/>
        </w:rPr>
        <w:t>kl. 19.00</w:t>
      </w:r>
    </w:p>
    <w:p w14:paraId="1335F9D4" w14:textId="4CD083F7" w:rsidR="00225F28" w:rsidRPr="00225F28" w:rsidRDefault="004E401B" w:rsidP="00225F28">
      <w:pPr>
        <w:jc w:val="center"/>
        <w:rPr>
          <w:sz w:val="20"/>
        </w:rPr>
      </w:pPr>
      <w:r w:rsidRPr="008A0399">
        <w:rPr>
          <w:sz w:val="20"/>
        </w:rPr>
        <w:t xml:space="preserve"> </w:t>
      </w:r>
      <w:r>
        <w:rPr>
          <w:sz w:val="20"/>
        </w:rPr>
        <w:t>(</w:t>
      </w:r>
      <w:r w:rsidRPr="00D659D4">
        <w:rPr>
          <w:b/>
          <w:sz w:val="20"/>
        </w:rPr>
        <w:t>NB:</w:t>
      </w:r>
      <w:r>
        <w:rPr>
          <w:sz w:val="20"/>
        </w:rPr>
        <w:t xml:space="preserve"> unntatt </w:t>
      </w:r>
      <w:r w:rsidR="009D6594">
        <w:rPr>
          <w:sz w:val="20"/>
        </w:rPr>
        <w:t xml:space="preserve">Luthersk fordypningsdager og </w:t>
      </w:r>
      <w:r w:rsidR="009C3B83">
        <w:rPr>
          <w:sz w:val="20"/>
        </w:rPr>
        <w:t>salme</w:t>
      </w:r>
      <w:r>
        <w:rPr>
          <w:sz w:val="20"/>
        </w:rPr>
        <w:t>kvelde</w:t>
      </w:r>
      <w:r w:rsidR="009C3B83">
        <w:rPr>
          <w:sz w:val="20"/>
        </w:rPr>
        <w:t>n</w:t>
      </w:r>
      <w:r>
        <w:rPr>
          <w:sz w:val="20"/>
        </w:rPr>
        <w:t>)</w:t>
      </w:r>
    </w:p>
    <w:p w14:paraId="70CFDA5D" w14:textId="4797521D" w:rsidR="00121722" w:rsidRPr="00121722" w:rsidRDefault="00121722" w:rsidP="00121722">
      <w:pPr>
        <w:pStyle w:val="Ingenmellomrom"/>
        <w:spacing w:before="120"/>
        <w:rPr>
          <w:rFonts w:cstheme="minorHAnsi"/>
          <w:i/>
          <w:iCs/>
          <w:sz w:val="20"/>
          <w:szCs w:val="20"/>
          <w:lang w:val="nn-NO"/>
        </w:rPr>
      </w:pPr>
      <w:r w:rsidRPr="00121722">
        <w:rPr>
          <w:b/>
          <w:bCs/>
          <w:sz w:val="20"/>
          <w:lang w:val="nn-NO"/>
        </w:rPr>
        <w:t>Styret i FBB Bjørgvin</w:t>
      </w:r>
      <w:r w:rsidRPr="00121722">
        <w:rPr>
          <w:sz w:val="20"/>
          <w:lang w:val="nn-NO"/>
        </w:rPr>
        <w:t xml:space="preserve">: </w:t>
      </w:r>
      <w:r w:rsidRPr="00121722">
        <w:rPr>
          <w:rFonts w:cstheme="minorHAnsi"/>
          <w:sz w:val="20"/>
          <w:szCs w:val="20"/>
          <w:lang w:val="nn-NO"/>
        </w:rPr>
        <w:t xml:space="preserve">Formann: Øystein Rønhovde, </w:t>
      </w:r>
      <w:r w:rsidRPr="00121722">
        <w:rPr>
          <w:rFonts w:cstheme="minorHAnsi"/>
          <w:i/>
          <w:iCs/>
          <w:sz w:val="20"/>
          <w:szCs w:val="20"/>
          <w:lang w:val="nn-NO"/>
        </w:rPr>
        <w:t xml:space="preserve">e-post: </w:t>
      </w:r>
      <w:hyperlink r:id="rId6" w:history="1">
        <w:r w:rsidRPr="00121722">
          <w:rPr>
            <w:rStyle w:val="Hyperkobling"/>
            <w:rFonts w:cstheme="minorHAnsi"/>
            <w:i/>
            <w:iCs/>
            <w:color w:val="000000" w:themeColor="text1"/>
            <w:sz w:val="20"/>
            <w:szCs w:val="20"/>
            <w:lang w:val="nn-NO"/>
          </w:rPr>
          <w:t>oroenhov@online.no</w:t>
        </w:r>
      </w:hyperlink>
    </w:p>
    <w:p w14:paraId="3E215CA4" w14:textId="2B4EF991" w:rsidR="00121722" w:rsidRDefault="00121722" w:rsidP="00121722">
      <w:pPr>
        <w:spacing w:before="0"/>
        <w:rPr>
          <w:i/>
          <w:iCs/>
          <w:sz w:val="20"/>
          <w:lang w:val="nn-NO"/>
        </w:rPr>
      </w:pPr>
      <w:r>
        <w:rPr>
          <w:sz w:val="20"/>
          <w:lang w:val="nn-NO"/>
        </w:rPr>
        <w:tab/>
      </w:r>
      <w:r>
        <w:rPr>
          <w:sz w:val="20"/>
          <w:lang w:val="nn-NO"/>
        </w:rPr>
        <w:tab/>
        <w:t xml:space="preserve">        Nestformann: Jan Bygstad, </w:t>
      </w:r>
      <w:r>
        <w:rPr>
          <w:i/>
          <w:iCs/>
          <w:sz w:val="20"/>
          <w:lang w:val="nn-NO"/>
        </w:rPr>
        <w:t xml:space="preserve">e-post: </w:t>
      </w:r>
      <w:hyperlink r:id="rId7" w:history="1">
        <w:r w:rsidRPr="002D0E7B">
          <w:rPr>
            <w:rStyle w:val="Hyperkobling"/>
            <w:i/>
            <w:iCs/>
            <w:sz w:val="20"/>
            <w:lang w:val="nn-NO"/>
          </w:rPr>
          <w:t>jan.bygstad@delk.no</w:t>
        </w:r>
      </w:hyperlink>
    </w:p>
    <w:p w14:paraId="44FBE285" w14:textId="06E3F714" w:rsidR="00121722" w:rsidRDefault="00121722" w:rsidP="00121722">
      <w:pPr>
        <w:spacing w:before="0"/>
        <w:rPr>
          <w:sz w:val="20"/>
          <w:lang w:val="nn-NO"/>
        </w:rPr>
      </w:pPr>
      <w:r>
        <w:rPr>
          <w:i/>
          <w:iCs/>
          <w:sz w:val="20"/>
          <w:lang w:val="nn-NO"/>
        </w:rPr>
        <w:tab/>
      </w:r>
      <w:r>
        <w:rPr>
          <w:i/>
          <w:iCs/>
          <w:sz w:val="20"/>
          <w:lang w:val="nn-NO"/>
        </w:rPr>
        <w:tab/>
      </w:r>
      <w:r>
        <w:rPr>
          <w:sz w:val="20"/>
          <w:lang w:val="nn-NO"/>
        </w:rPr>
        <w:t xml:space="preserve">        Kasserer: Annie Andersen. Sekretær: Odd Sverre Hove.</w:t>
      </w:r>
    </w:p>
    <w:p w14:paraId="1C70F3CA" w14:textId="77777777" w:rsidR="00225F28" w:rsidRDefault="00DE7F79" w:rsidP="00121722">
      <w:pPr>
        <w:spacing w:before="0"/>
        <w:rPr>
          <w:sz w:val="20"/>
          <w:lang w:val="nn-NO"/>
        </w:rPr>
      </w:pPr>
      <w:r>
        <w:rPr>
          <w:sz w:val="20"/>
          <w:lang w:val="nn-NO"/>
        </w:rPr>
        <w:tab/>
      </w:r>
      <w:r>
        <w:rPr>
          <w:sz w:val="20"/>
          <w:lang w:val="nn-NO"/>
        </w:rPr>
        <w:tab/>
        <w:t xml:space="preserve">        Styremedlem: Sverre Langeland </w:t>
      </w:r>
    </w:p>
    <w:p w14:paraId="728A5DB4" w14:textId="0E01BEC2" w:rsidR="00DE7F79" w:rsidRPr="00225F28" w:rsidRDefault="00225F28" w:rsidP="00225F28">
      <w:pPr>
        <w:spacing w:before="0"/>
        <w:rPr>
          <w:sz w:val="20"/>
          <w:lang w:val="nn-NO"/>
        </w:rPr>
      </w:pPr>
      <w:r>
        <w:rPr>
          <w:sz w:val="20"/>
          <w:lang w:val="nn-NO"/>
        </w:rPr>
        <w:t xml:space="preserve">                                       1.varamedlem: </w:t>
      </w:r>
      <w:r w:rsidR="00DE7F79" w:rsidRPr="00225F28">
        <w:rPr>
          <w:sz w:val="20"/>
          <w:lang w:val="nn-NO"/>
        </w:rPr>
        <w:t>Jon Tore Lie</w:t>
      </w:r>
      <w:r w:rsidRPr="00225F28">
        <w:rPr>
          <w:sz w:val="20"/>
          <w:lang w:val="nn-NO"/>
        </w:rPr>
        <w:t xml:space="preserve">            </w:t>
      </w:r>
    </w:p>
    <w:bookmarkEnd w:id="0"/>
    <w:p w14:paraId="461302E0" w14:textId="782A98BC" w:rsidR="004E401B" w:rsidRPr="00121722" w:rsidRDefault="004E401B" w:rsidP="004E401B">
      <w:pPr>
        <w:pStyle w:val="Overskrift1"/>
        <w:rPr>
          <w:lang w:val="nn-NO"/>
        </w:rPr>
      </w:pPr>
      <w:r w:rsidRPr="004E401B">
        <w:rPr>
          <w:noProof/>
          <w:sz w:val="20"/>
          <w:lang w:eastAsia="nb-NO"/>
        </w:rPr>
        <w:drawing>
          <wp:anchor distT="0" distB="0" distL="114300" distR="114300" simplePos="0" relativeHeight="251661312" behindDoc="1" locked="0" layoutInCell="1" allowOverlap="1" wp14:anchorId="352AB1A7" wp14:editId="41EE3261">
            <wp:simplePos x="0" y="0"/>
            <wp:positionH relativeFrom="column">
              <wp:posOffset>2959100</wp:posOffset>
            </wp:positionH>
            <wp:positionV relativeFrom="paragraph">
              <wp:posOffset>348615</wp:posOffset>
            </wp:positionV>
            <wp:extent cx="855345" cy="856615"/>
            <wp:effectExtent l="0" t="0" r="1905" b="635"/>
            <wp:wrapTight wrapText="bothSides">
              <wp:wrapPolygon edited="0">
                <wp:start x="0" y="0"/>
                <wp:lineTo x="0" y="21136"/>
                <wp:lineTo x="21167" y="21136"/>
                <wp:lineTo x="21167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1722">
        <w:rPr>
          <w:lang w:val="nn-NO"/>
        </w:rPr>
        <w:t>FBB Bjørgvin</w:t>
      </w:r>
    </w:p>
    <w:p w14:paraId="62621FE4" w14:textId="77777777" w:rsidR="004E401B" w:rsidRPr="00121722" w:rsidRDefault="004E401B" w:rsidP="004E401B">
      <w:pPr>
        <w:rPr>
          <w:sz w:val="18"/>
          <w:lang w:val="nn-NO"/>
        </w:rPr>
      </w:pPr>
    </w:p>
    <w:p w14:paraId="696E69D5" w14:textId="57579D32" w:rsidR="004E401B" w:rsidRPr="00AC4BCB" w:rsidRDefault="00254BFC" w:rsidP="004E401B">
      <w:pPr>
        <w:pStyle w:val="Overskrift2"/>
        <w:ind w:firstLine="708"/>
        <w:rPr>
          <w:rFonts w:ascii="Arial Black" w:hAnsi="Arial Black"/>
          <w:lang w:val="nn-NO"/>
        </w:rPr>
      </w:pPr>
      <w:proofErr w:type="spellStart"/>
      <w:r>
        <w:rPr>
          <w:rFonts w:ascii="Arial Black" w:hAnsi="Arial Black"/>
          <w:lang w:val="nn-NO"/>
        </w:rPr>
        <w:t>Høst</w:t>
      </w:r>
      <w:r w:rsidR="00526863" w:rsidRPr="00AC4BCB">
        <w:rPr>
          <w:rFonts w:ascii="Arial Black" w:hAnsi="Arial Black"/>
          <w:lang w:val="nn-NO"/>
        </w:rPr>
        <w:t>en</w:t>
      </w:r>
      <w:proofErr w:type="spellEnd"/>
      <w:r w:rsidR="00526863" w:rsidRPr="00AC4BCB">
        <w:rPr>
          <w:rFonts w:ascii="Arial Black" w:hAnsi="Arial Black"/>
          <w:lang w:val="nn-NO"/>
        </w:rPr>
        <w:t xml:space="preserve"> </w:t>
      </w:r>
      <w:r w:rsidR="00243591" w:rsidRPr="00AC4BCB">
        <w:rPr>
          <w:rFonts w:ascii="Arial Black" w:hAnsi="Arial Black"/>
          <w:lang w:val="nn-NO"/>
        </w:rPr>
        <w:t>20</w:t>
      </w:r>
      <w:r w:rsidR="004F7D5D" w:rsidRPr="00AC4BCB">
        <w:rPr>
          <w:rFonts w:ascii="Arial Black" w:hAnsi="Arial Black"/>
          <w:lang w:val="nn-NO"/>
        </w:rPr>
        <w:t>2</w:t>
      </w:r>
      <w:r w:rsidR="00243591" w:rsidRPr="00AC4BCB">
        <w:rPr>
          <w:rFonts w:ascii="Arial Black" w:hAnsi="Arial Black"/>
          <w:lang w:val="nn-NO"/>
        </w:rPr>
        <w:t>1</w:t>
      </w:r>
    </w:p>
    <w:p w14:paraId="4BDF01D2" w14:textId="77777777" w:rsidR="004E401B" w:rsidRPr="00AC4BCB" w:rsidRDefault="004E401B" w:rsidP="004E401B">
      <w:pPr>
        <w:pStyle w:val="Overskrift2"/>
        <w:rPr>
          <w:sz w:val="20"/>
          <w:lang w:val="nn-NO"/>
        </w:rPr>
      </w:pPr>
    </w:p>
    <w:p w14:paraId="4555AF47" w14:textId="77777777" w:rsidR="004E401B" w:rsidRPr="00AC4BCB" w:rsidRDefault="004E401B" w:rsidP="004E401B">
      <w:pPr>
        <w:rPr>
          <w:sz w:val="18"/>
          <w:lang w:val="nn-NO"/>
        </w:rPr>
      </w:pPr>
    </w:p>
    <w:p w14:paraId="03321668" w14:textId="77777777" w:rsidR="00DF1914" w:rsidRPr="00AC4BCB" w:rsidRDefault="00DF1914" w:rsidP="00DF1914">
      <w:pPr>
        <w:spacing w:before="0"/>
        <w:rPr>
          <w:rFonts w:ascii="Times New Roman" w:hAnsi="Times New Roman"/>
          <w:b/>
          <w:sz w:val="16"/>
          <w:lang w:val="nn-NO"/>
        </w:rPr>
      </w:pPr>
    </w:p>
    <w:p w14:paraId="2FE98762" w14:textId="77777777" w:rsidR="00254BFC" w:rsidRPr="00254BFC" w:rsidRDefault="00254BFC" w:rsidP="00254BFC">
      <w:pPr>
        <w:rPr>
          <w:rFonts w:cstheme="minorHAnsi"/>
          <w:b/>
          <w:sz w:val="28"/>
          <w:lang w:val="nn-NO"/>
        </w:rPr>
      </w:pPr>
      <w:proofErr w:type="spellStart"/>
      <w:r w:rsidRPr="00254BFC">
        <w:rPr>
          <w:rFonts w:cstheme="minorHAnsi"/>
          <w:b/>
          <w:sz w:val="28"/>
          <w:lang w:val="nn-NO"/>
        </w:rPr>
        <w:t>Fre</w:t>
      </w:r>
      <w:proofErr w:type="spellEnd"/>
      <w:r w:rsidRPr="00254BFC">
        <w:rPr>
          <w:rFonts w:cstheme="minorHAnsi"/>
          <w:b/>
          <w:sz w:val="28"/>
          <w:lang w:val="nn-NO"/>
        </w:rPr>
        <w:t xml:space="preserve">. 27. – </w:t>
      </w:r>
      <w:proofErr w:type="spellStart"/>
      <w:r w:rsidRPr="00254BFC">
        <w:rPr>
          <w:rFonts w:cstheme="minorHAnsi"/>
          <w:b/>
          <w:sz w:val="28"/>
          <w:lang w:val="nn-NO"/>
        </w:rPr>
        <w:t>søn</w:t>
      </w:r>
      <w:proofErr w:type="spellEnd"/>
      <w:r w:rsidRPr="00254BFC">
        <w:rPr>
          <w:rFonts w:cstheme="minorHAnsi"/>
          <w:b/>
          <w:sz w:val="28"/>
          <w:lang w:val="nn-NO"/>
        </w:rPr>
        <w:t xml:space="preserve">. 29. aug.: Lutherske </w:t>
      </w:r>
      <w:proofErr w:type="spellStart"/>
      <w:r w:rsidRPr="00254BFC">
        <w:rPr>
          <w:rFonts w:cstheme="minorHAnsi"/>
          <w:b/>
          <w:sz w:val="28"/>
          <w:lang w:val="nn-NO"/>
        </w:rPr>
        <w:t>fordypningsdager</w:t>
      </w:r>
      <w:proofErr w:type="spellEnd"/>
      <w:r w:rsidRPr="00254BFC">
        <w:rPr>
          <w:rFonts w:cstheme="minorHAnsi"/>
          <w:b/>
          <w:sz w:val="28"/>
          <w:lang w:val="nn-NO"/>
        </w:rPr>
        <w:t xml:space="preserve"> </w:t>
      </w:r>
      <w:proofErr w:type="spellStart"/>
      <w:r w:rsidRPr="00254BFC">
        <w:rPr>
          <w:rFonts w:cstheme="minorHAnsi"/>
          <w:bCs/>
          <w:sz w:val="28"/>
          <w:lang w:val="nn-NO"/>
        </w:rPr>
        <w:t>sammen</w:t>
      </w:r>
      <w:proofErr w:type="spellEnd"/>
      <w:r w:rsidRPr="00254BFC">
        <w:rPr>
          <w:rFonts w:cstheme="minorHAnsi"/>
          <w:b/>
          <w:sz w:val="28"/>
          <w:lang w:val="nn-NO"/>
        </w:rPr>
        <w:t xml:space="preserve"> </w:t>
      </w:r>
      <w:r w:rsidRPr="00254BFC">
        <w:rPr>
          <w:rFonts w:cstheme="minorHAnsi"/>
          <w:bCs/>
          <w:sz w:val="28"/>
          <w:lang w:val="nn-NO"/>
        </w:rPr>
        <w:t>med</w:t>
      </w:r>
      <w:r w:rsidRPr="00254BFC">
        <w:rPr>
          <w:rFonts w:cstheme="minorHAnsi"/>
          <w:b/>
          <w:sz w:val="28"/>
          <w:lang w:val="nn-NO"/>
        </w:rPr>
        <w:t xml:space="preserve"> </w:t>
      </w:r>
      <w:r w:rsidRPr="00254BFC">
        <w:rPr>
          <w:rFonts w:cstheme="minorHAnsi"/>
          <w:bCs/>
          <w:sz w:val="28"/>
          <w:lang w:val="nn-NO"/>
        </w:rPr>
        <w:t>DEL</w:t>
      </w:r>
      <w:r w:rsidRPr="00254BFC">
        <w:rPr>
          <w:rFonts w:cstheme="minorHAnsi"/>
          <w:sz w:val="28"/>
          <w:lang w:val="nn-NO"/>
        </w:rPr>
        <w:t>K Bergen. Inkludert årsmøte for FBB sentralt.                    Delvis elektronisk og lokalt i DELK-</w:t>
      </w:r>
      <w:proofErr w:type="spellStart"/>
      <w:r w:rsidRPr="00254BFC">
        <w:rPr>
          <w:rFonts w:cstheme="minorHAnsi"/>
          <w:sz w:val="28"/>
          <w:lang w:val="nn-NO"/>
        </w:rPr>
        <w:t>kirken</w:t>
      </w:r>
      <w:proofErr w:type="spellEnd"/>
      <w:r w:rsidRPr="00254BFC">
        <w:rPr>
          <w:rFonts w:cstheme="minorHAnsi"/>
          <w:sz w:val="28"/>
          <w:lang w:val="nn-NO"/>
        </w:rPr>
        <w:t xml:space="preserve">, Rosenbergsgt.1.                </w:t>
      </w:r>
      <w:r w:rsidRPr="00254BFC">
        <w:rPr>
          <w:rFonts w:cstheme="minorHAnsi"/>
          <w:i/>
          <w:iCs/>
          <w:sz w:val="28"/>
          <w:lang w:val="nn-NO"/>
        </w:rPr>
        <w:t xml:space="preserve">Se </w:t>
      </w:r>
      <w:proofErr w:type="spellStart"/>
      <w:r w:rsidRPr="00254BFC">
        <w:rPr>
          <w:rFonts w:cstheme="minorHAnsi"/>
          <w:i/>
          <w:iCs/>
          <w:sz w:val="28"/>
          <w:lang w:val="nn-NO"/>
        </w:rPr>
        <w:t>eget</w:t>
      </w:r>
      <w:proofErr w:type="spellEnd"/>
      <w:r w:rsidRPr="00254BFC">
        <w:rPr>
          <w:rFonts w:cstheme="minorHAnsi"/>
          <w:i/>
          <w:iCs/>
          <w:sz w:val="28"/>
          <w:lang w:val="nn-NO"/>
        </w:rPr>
        <w:t xml:space="preserve"> program</w:t>
      </w:r>
    </w:p>
    <w:p w14:paraId="59711448" w14:textId="77777777" w:rsidR="00254BFC" w:rsidRPr="009D6594" w:rsidRDefault="00254BFC" w:rsidP="00254BFC">
      <w:pPr>
        <w:spacing w:before="240"/>
        <w:rPr>
          <w:sz w:val="28"/>
          <w:szCs w:val="28"/>
        </w:rPr>
      </w:pPr>
      <w:r w:rsidRPr="009D6594">
        <w:rPr>
          <w:b/>
          <w:sz w:val="28"/>
        </w:rPr>
        <w:t xml:space="preserve">Man. </w:t>
      </w:r>
      <w:r w:rsidRPr="009D6594">
        <w:rPr>
          <w:b/>
          <w:sz w:val="28"/>
          <w:szCs w:val="36"/>
        </w:rPr>
        <w:t xml:space="preserve">27. sept. </w:t>
      </w:r>
      <w:r w:rsidRPr="009D6594">
        <w:rPr>
          <w:sz w:val="28"/>
          <w:szCs w:val="36"/>
        </w:rPr>
        <w:t xml:space="preserve">kl. </w:t>
      </w:r>
      <w:r w:rsidRPr="009D6594">
        <w:rPr>
          <w:sz w:val="28"/>
          <w:szCs w:val="28"/>
        </w:rPr>
        <w:t>19.00: «</w:t>
      </w:r>
      <w:r w:rsidRPr="009D6594">
        <w:rPr>
          <w:i/>
          <w:iCs/>
          <w:sz w:val="28"/>
          <w:szCs w:val="28"/>
        </w:rPr>
        <w:t>Kvinnelige prester – hvorfor ikke</w:t>
      </w:r>
      <w:r w:rsidRPr="009D6594">
        <w:rPr>
          <w:sz w:val="28"/>
          <w:szCs w:val="28"/>
        </w:rPr>
        <w:t xml:space="preserve">?» </w:t>
      </w:r>
    </w:p>
    <w:p w14:paraId="6223FBD9" w14:textId="77777777" w:rsidR="00254BFC" w:rsidRPr="009D6594" w:rsidRDefault="00254BFC" w:rsidP="00254BFC">
      <w:pPr>
        <w:spacing w:before="60"/>
        <w:ind w:left="709" w:hanging="709"/>
        <w:rPr>
          <w:sz w:val="22"/>
          <w:szCs w:val="22"/>
        </w:rPr>
      </w:pPr>
      <w:r w:rsidRPr="009D6594">
        <w:rPr>
          <w:sz w:val="28"/>
          <w:szCs w:val="36"/>
        </w:rPr>
        <w:tab/>
        <w:t xml:space="preserve">Ved Knut </w:t>
      </w:r>
      <w:proofErr w:type="spellStart"/>
      <w:r w:rsidRPr="009D6594">
        <w:rPr>
          <w:sz w:val="28"/>
          <w:szCs w:val="36"/>
        </w:rPr>
        <w:t>Alfsvåg</w:t>
      </w:r>
      <w:proofErr w:type="spellEnd"/>
      <w:r w:rsidRPr="009D6594">
        <w:rPr>
          <w:sz w:val="28"/>
          <w:szCs w:val="36"/>
        </w:rPr>
        <w:t xml:space="preserve">, professor dr. </w:t>
      </w:r>
      <w:proofErr w:type="spellStart"/>
      <w:r w:rsidRPr="009D6594">
        <w:rPr>
          <w:sz w:val="28"/>
          <w:szCs w:val="36"/>
        </w:rPr>
        <w:t>theol</w:t>
      </w:r>
      <w:proofErr w:type="spellEnd"/>
      <w:r w:rsidRPr="009D6594">
        <w:rPr>
          <w:sz w:val="28"/>
          <w:szCs w:val="36"/>
        </w:rPr>
        <w:t>. ved VID Misjonshøgskolen i Stavanger</w:t>
      </w:r>
    </w:p>
    <w:p w14:paraId="1981B10A" w14:textId="77777777" w:rsidR="00254BFC" w:rsidRPr="009D6594" w:rsidRDefault="00254BFC" w:rsidP="00254BFC">
      <w:pPr>
        <w:spacing w:before="60"/>
        <w:ind w:left="709" w:hanging="709"/>
        <w:rPr>
          <w:sz w:val="20"/>
        </w:rPr>
      </w:pPr>
    </w:p>
    <w:p w14:paraId="1F71941E" w14:textId="77777777" w:rsidR="00254BFC" w:rsidRPr="009D6594" w:rsidRDefault="00254BFC" w:rsidP="00254BFC">
      <w:pPr>
        <w:pStyle w:val="Ingenmellomrom"/>
        <w:ind w:left="709" w:hanging="709"/>
        <w:rPr>
          <w:rFonts w:cstheme="minorHAnsi"/>
          <w:b/>
          <w:bCs/>
          <w:iCs/>
          <w:sz w:val="28"/>
          <w:szCs w:val="36"/>
        </w:rPr>
      </w:pPr>
      <w:r w:rsidRPr="009D6594">
        <w:rPr>
          <w:rFonts w:cstheme="minorHAnsi"/>
          <w:b/>
          <w:sz w:val="28"/>
        </w:rPr>
        <w:t xml:space="preserve">Man. 18. okt. </w:t>
      </w:r>
      <w:r w:rsidRPr="009D6594">
        <w:rPr>
          <w:rFonts w:cstheme="minorHAnsi"/>
          <w:sz w:val="28"/>
        </w:rPr>
        <w:t>kl. 19:00:</w:t>
      </w:r>
      <w:r w:rsidRPr="009D6594">
        <w:rPr>
          <w:rFonts w:cstheme="minorHAnsi"/>
          <w:sz w:val="28"/>
          <w:szCs w:val="36"/>
        </w:rPr>
        <w:t xml:space="preserve"> </w:t>
      </w:r>
      <w:r w:rsidRPr="009D6594">
        <w:rPr>
          <w:rFonts w:cstheme="minorHAnsi"/>
          <w:b/>
          <w:bCs/>
          <w:iCs/>
          <w:sz w:val="28"/>
          <w:szCs w:val="36"/>
        </w:rPr>
        <w:t>Salmekveld i Sandvikskirken:</w:t>
      </w:r>
    </w:p>
    <w:p w14:paraId="634C0150" w14:textId="77777777" w:rsidR="00254BFC" w:rsidRPr="009D6594" w:rsidRDefault="00254BFC" w:rsidP="00254BFC">
      <w:pPr>
        <w:pStyle w:val="Ingenmellomrom"/>
        <w:ind w:left="709" w:hanging="1"/>
        <w:rPr>
          <w:rFonts w:cstheme="minorHAnsi"/>
          <w:sz w:val="28"/>
          <w:szCs w:val="28"/>
        </w:rPr>
      </w:pPr>
      <w:r w:rsidRPr="009D6594">
        <w:rPr>
          <w:rFonts w:cstheme="minorHAnsi"/>
          <w:i/>
          <w:iCs/>
          <w:sz w:val="28"/>
          <w:szCs w:val="28"/>
        </w:rPr>
        <w:t>«Børre Knudsen og hans salmer»</w:t>
      </w:r>
    </w:p>
    <w:p w14:paraId="75DB3FAA" w14:textId="77777777" w:rsidR="00254BFC" w:rsidRPr="009D6594" w:rsidRDefault="00254BFC" w:rsidP="00254BFC">
      <w:pPr>
        <w:pStyle w:val="Ingenmellomrom"/>
        <w:ind w:left="709" w:hanging="1"/>
        <w:rPr>
          <w:rFonts w:cstheme="minorHAnsi"/>
          <w:sz w:val="28"/>
          <w:szCs w:val="28"/>
        </w:rPr>
      </w:pPr>
      <w:r w:rsidRPr="009D6594">
        <w:rPr>
          <w:rFonts w:cstheme="minorHAnsi"/>
          <w:sz w:val="28"/>
          <w:szCs w:val="28"/>
        </w:rPr>
        <w:t>Ved sokneprest Benjamin Bjørnsen Anda</w:t>
      </w:r>
    </w:p>
    <w:p w14:paraId="77264248" w14:textId="77777777" w:rsidR="00254BFC" w:rsidRPr="008A0399" w:rsidRDefault="00254BFC" w:rsidP="00254BFC">
      <w:pPr>
        <w:spacing w:before="240"/>
        <w:ind w:left="709" w:hanging="709"/>
        <w:rPr>
          <w:sz w:val="28"/>
          <w:szCs w:val="36"/>
        </w:rPr>
      </w:pPr>
      <w:r w:rsidRPr="009D6594">
        <w:rPr>
          <w:b/>
          <w:sz w:val="28"/>
        </w:rPr>
        <w:t>Man. 22</w:t>
      </w:r>
      <w:r w:rsidRPr="009D6594">
        <w:rPr>
          <w:b/>
          <w:sz w:val="28"/>
          <w:szCs w:val="36"/>
        </w:rPr>
        <w:t xml:space="preserve">. nov </w:t>
      </w:r>
      <w:r w:rsidRPr="009D6594">
        <w:rPr>
          <w:sz w:val="28"/>
          <w:szCs w:val="36"/>
        </w:rPr>
        <w:t xml:space="preserve">kl. 19.00: </w:t>
      </w:r>
      <w:r w:rsidRPr="009D6594">
        <w:rPr>
          <w:i/>
          <w:iCs/>
          <w:sz w:val="28"/>
          <w:szCs w:val="36"/>
        </w:rPr>
        <w:t xml:space="preserve">«Gudstro i pandemiens skygge. Apologetisk og sjelesørgerisk </w:t>
      </w:r>
      <w:proofErr w:type="gramStart"/>
      <w:r w:rsidRPr="009D6594">
        <w:rPr>
          <w:i/>
          <w:iCs/>
          <w:sz w:val="28"/>
          <w:szCs w:val="36"/>
        </w:rPr>
        <w:t>belyst»</w:t>
      </w:r>
      <w:r w:rsidRPr="008A0399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 </w:t>
      </w:r>
      <w:proofErr w:type="gramEnd"/>
      <w:r>
        <w:rPr>
          <w:sz w:val="28"/>
          <w:szCs w:val="36"/>
        </w:rPr>
        <w:t xml:space="preserve">                             Ved Jan Bygstad, prest i DELK</w:t>
      </w:r>
    </w:p>
    <w:p w14:paraId="11C9C928" w14:textId="77777777" w:rsidR="00254BFC" w:rsidRPr="008A0399" w:rsidRDefault="00254BFC" w:rsidP="00254BFC">
      <w:pPr>
        <w:jc w:val="center"/>
        <w:rPr>
          <w:rFonts w:cs="Arial"/>
          <w:sz w:val="18"/>
        </w:rPr>
      </w:pPr>
      <w:r w:rsidRPr="008A0399">
        <w:rPr>
          <w:szCs w:val="36"/>
        </w:rPr>
        <w:t>* * * * *</w:t>
      </w:r>
    </w:p>
    <w:p w14:paraId="0536C6E5" w14:textId="77777777" w:rsidR="00254BFC" w:rsidRPr="008A0399" w:rsidRDefault="00254BFC" w:rsidP="00254BFC">
      <w:pPr>
        <w:jc w:val="center"/>
        <w:rPr>
          <w:sz w:val="20"/>
        </w:rPr>
      </w:pPr>
      <w:r w:rsidRPr="008A0399">
        <w:rPr>
          <w:sz w:val="20"/>
        </w:rPr>
        <w:t xml:space="preserve">De ordinære møtene holdes på </w:t>
      </w:r>
      <w:r w:rsidRPr="009D6594">
        <w:rPr>
          <w:b/>
          <w:bCs/>
          <w:sz w:val="20"/>
        </w:rPr>
        <w:t>NLA Høgskolen</w:t>
      </w:r>
      <w:r w:rsidRPr="008A0399">
        <w:rPr>
          <w:sz w:val="20"/>
        </w:rPr>
        <w:t xml:space="preserve"> i Amalie </w:t>
      </w:r>
      <w:proofErr w:type="spellStart"/>
      <w:r w:rsidRPr="008A0399">
        <w:rPr>
          <w:sz w:val="20"/>
        </w:rPr>
        <w:t>Skramsvei</w:t>
      </w:r>
      <w:proofErr w:type="spellEnd"/>
      <w:r w:rsidRPr="008A0399">
        <w:rPr>
          <w:sz w:val="20"/>
        </w:rPr>
        <w:t xml:space="preserve"> </w:t>
      </w:r>
      <w:r>
        <w:rPr>
          <w:sz w:val="20"/>
        </w:rPr>
        <w:t xml:space="preserve">3 </w:t>
      </w:r>
      <w:r w:rsidRPr="008A0399">
        <w:rPr>
          <w:sz w:val="20"/>
        </w:rPr>
        <w:t>kl. 19.00</w:t>
      </w:r>
    </w:p>
    <w:p w14:paraId="2178FDFC" w14:textId="77777777" w:rsidR="00254BFC" w:rsidRPr="00225F28" w:rsidRDefault="00254BFC" w:rsidP="00254BFC">
      <w:pPr>
        <w:jc w:val="center"/>
        <w:rPr>
          <w:sz w:val="20"/>
        </w:rPr>
      </w:pPr>
      <w:r w:rsidRPr="008A0399">
        <w:rPr>
          <w:sz w:val="20"/>
        </w:rPr>
        <w:t xml:space="preserve"> </w:t>
      </w:r>
      <w:r>
        <w:rPr>
          <w:sz w:val="20"/>
        </w:rPr>
        <w:t>(</w:t>
      </w:r>
      <w:r w:rsidRPr="00D659D4">
        <w:rPr>
          <w:b/>
          <w:sz w:val="20"/>
        </w:rPr>
        <w:t>NB:</w:t>
      </w:r>
      <w:r>
        <w:rPr>
          <w:sz w:val="20"/>
        </w:rPr>
        <w:t xml:space="preserve"> unntatt Luthersk fordypningsdager og salmekvelden)</w:t>
      </w:r>
    </w:p>
    <w:p w14:paraId="39B46844" w14:textId="77777777" w:rsidR="00254BFC" w:rsidRPr="00121722" w:rsidRDefault="00254BFC" w:rsidP="00254BFC">
      <w:pPr>
        <w:pStyle w:val="Ingenmellomrom"/>
        <w:spacing w:before="120"/>
        <w:rPr>
          <w:rFonts w:cstheme="minorHAnsi"/>
          <w:i/>
          <w:iCs/>
          <w:sz w:val="20"/>
          <w:szCs w:val="20"/>
          <w:lang w:val="nn-NO"/>
        </w:rPr>
      </w:pPr>
      <w:r w:rsidRPr="00121722">
        <w:rPr>
          <w:b/>
          <w:bCs/>
          <w:sz w:val="20"/>
          <w:lang w:val="nn-NO"/>
        </w:rPr>
        <w:t>Styret i FBB Bjørgvin</w:t>
      </w:r>
      <w:r w:rsidRPr="00121722">
        <w:rPr>
          <w:sz w:val="20"/>
          <w:lang w:val="nn-NO"/>
        </w:rPr>
        <w:t xml:space="preserve">: </w:t>
      </w:r>
      <w:r w:rsidRPr="00121722">
        <w:rPr>
          <w:rFonts w:cstheme="minorHAnsi"/>
          <w:sz w:val="20"/>
          <w:szCs w:val="20"/>
          <w:lang w:val="nn-NO"/>
        </w:rPr>
        <w:t xml:space="preserve">Formann: Øystein Rønhovde, </w:t>
      </w:r>
      <w:r w:rsidRPr="00121722">
        <w:rPr>
          <w:rFonts w:cstheme="minorHAnsi"/>
          <w:i/>
          <w:iCs/>
          <w:sz w:val="20"/>
          <w:szCs w:val="20"/>
          <w:lang w:val="nn-NO"/>
        </w:rPr>
        <w:t xml:space="preserve">e-post: </w:t>
      </w:r>
      <w:hyperlink r:id="rId8" w:history="1">
        <w:r w:rsidRPr="00121722">
          <w:rPr>
            <w:rStyle w:val="Hyperkobling"/>
            <w:rFonts w:cstheme="minorHAnsi"/>
            <w:i/>
            <w:iCs/>
            <w:color w:val="000000" w:themeColor="text1"/>
            <w:sz w:val="20"/>
            <w:szCs w:val="20"/>
            <w:lang w:val="nn-NO"/>
          </w:rPr>
          <w:t>oroenhov@online.no</w:t>
        </w:r>
      </w:hyperlink>
    </w:p>
    <w:p w14:paraId="5910C9A0" w14:textId="77777777" w:rsidR="00254BFC" w:rsidRDefault="00254BFC" w:rsidP="00254BFC">
      <w:pPr>
        <w:spacing w:before="0"/>
        <w:rPr>
          <w:i/>
          <w:iCs/>
          <w:sz w:val="20"/>
          <w:lang w:val="nn-NO"/>
        </w:rPr>
      </w:pPr>
      <w:r>
        <w:rPr>
          <w:sz w:val="20"/>
          <w:lang w:val="nn-NO"/>
        </w:rPr>
        <w:tab/>
      </w:r>
      <w:r>
        <w:rPr>
          <w:sz w:val="20"/>
          <w:lang w:val="nn-NO"/>
        </w:rPr>
        <w:tab/>
        <w:t xml:space="preserve">        Nestformann: Jan Bygstad, </w:t>
      </w:r>
      <w:r>
        <w:rPr>
          <w:i/>
          <w:iCs/>
          <w:sz w:val="20"/>
          <w:lang w:val="nn-NO"/>
        </w:rPr>
        <w:t xml:space="preserve">e-post: </w:t>
      </w:r>
      <w:hyperlink r:id="rId9" w:history="1">
        <w:r w:rsidRPr="002D0E7B">
          <w:rPr>
            <w:rStyle w:val="Hyperkobling"/>
            <w:i/>
            <w:iCs/>
            <w:sz w:val="20"/>
            <w:lang w:val="nn-NO"/>
          </w:rPr>
          <w:t>jan.bygstad@delk.no</w:t>
        </w:r>
      </w:hyperlink>
    </w:p>
    <w:p w14:paraId="7413DF8E" w14:textId="260203DD" w:rsidR="00254BFC" w:rsidRDefault="00254BFC" w:rsidP="00254BFC">
      <w:pPr>
        <w:spacing w:before="0"/>
        <w:rPr>
          <w:sz w:val="20"/>
          <w:lang w:val="nn-NO"/>
        </w:rPr>
      </w:pPr>
      <w:r>
        <w:rPr>
          <w:i/>
          <w:iCs/>
          <w:sz w:val="20"/>
          <w:lang w:val="nn-NO"/>
        </w:rPr>
        <w:tab/>
      </w:r>
      <w:r>
        <w:rPr>
          <w:i/>
          <w:iCs/>
          <w:sz w:val="20"/>
          <w:lang w:val="nn-NO"/>
        </w:rPr>
        <w:tab/>
      </w:r>
      <w:r>
        <w:rPr>
          <w:sz w:val="20"/>
          <w:lang w:val="nn-NO"/>
        </w:rPr>
        <w:t xml:space="preserve">        Kasserer: Annie Andersen. Sekretær: Odd Sverre Hove.</w:t>
      </w:r>
    </w:p>
    <w:p w14:paraId="766E7255" w14:textId="77777777" w:rsidR="00254BFC" w:rsidRDefault="00254BFC" w:rsidP="00254BFC">
      <w:pPr>
        <w:spacing w:before="0"/>
        <w:rPr>
          <w:sz w:val="20"/>
          <w:lang w:val="nn-NO"/>
        </w:rPr>
      </w:pPr>
      <w:r>
        <w:rPr>
          <w:sz w:val="20"/>
          <w:lang w:val="nn-NO"/>
        </w:rPr>
        <w:tab/>
      </w:r>
      <w:r>
        <w:rPr>
          <w:sz w:val="20"/>
          <w:lang w:val="nn-NO"/>
        </w:rPr>
        <w:tab/>
        <w:t xml:space="preserve">        Styremedlem: Sverre Langeland </w:t>
      </w:r>
    </w:p>
    <w:p w14:paraId="21D13578" w14:textId="2D8B43DE" w:rsidR="00DE7F79" w:rsidRPr="00254BFC" w:rsidRDefault="00254BFC" w:rsidP="00254BFC">
      <w:pPr>
        <w:spacing w:before="0"/>
        <w:rPr>
          <w:sz w:val="20"/>
          <w:lang w:val="nn-NO"/>
        </w:rPr>
      </w:pPr>
      <w:r>
        <w:rPr>
          <w:sz w:val="20"/>
          <w:lang w:val="nn-NO"/>
        </w:rPr>
        <w:t xml:space="preserve">                                       </w:t>
      </w:r>
      <w:r>
        <w:rPr>
          <w:sz w:val="20"/>
          <w:lang w:val="nn-NO"/>
        </w:rPr>
        <w:t xml:space="preserve">1.varamedlem: </w:t>
      </w:r>
      <w:r w:rsidRPr="00225F28">
        <w:rPr>
          <w:sz w:val="20"/>
          <w:lang w:val="nn-NO"/>
        </w:rPr>
        <w:t xml:space="preserve">Jon Tore Lie            </w:t>
      </w:r>
    </w:p>
    <w:sectPr w:rsidR="00DE7F79" w:rsidRPr="00254BFC" w:rsidSect="00DE7F79">
      <w:pgSz w:w="16840" w:h="11907" w:orient="landscape" w:code="9"/>
      <w:pgMar w:top="794" w:right="851" w:bottom="794" w:left="851" w:header="709" w:footer="709" w:gutter="0"/>
      <w:cols w:num="2" w:space="964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058"/>
    <w:multiLevelType w:val="hybridMultilevel"/>
    <w:tmpl w:val="6B643D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529A6"/>
    <w:multiLevelType w:val="hybridMultilevel"/>
    <w:tmpl w:val="3DCABA6C"/>
    <w:lvl w:ilvl="0" w:tplc="6FC2F81E">
      <w:start w:val="1"/>
      <w:numFmt w:val="decimal"/>
      <w:lvlText w:val="%1."/>
      <w:lvlJc w:val="left"/>
      <w:pPr>
        <w:ind w:left="3072" w:hanging="12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92" w:hanging="360"/>
      </w:pPr>
    </w:lvl>
    <w:lvl w:ilvl="2" w:tplc="0414001B" w:tentative="1">
      <w:start w:val="1"/>
      <w:numFmt w:val="lowerRoman"/>
      <w:lvlText w:val="%3."/>
      <w:lvlJc w:val="right"/>
      <w:pPr>
        <w:ind w:left="3612" w:hanging="180"/>
      </w:pPr>
    </w:lvl>
    <w:lvl w:ilvl="3" w:tplc="0414000F" w:tentative="1">
      <w:start w:val="1"/>
      <w:numFmt w:val="decimal"/>
      <w:lvlText w:val="%4."/>
      <w:lvlJc w:val="left"/>
      <w:pPr>
        <w:ind w:left="4332" w:hanging="360"/>
      </w:pPr>
    </w:lvl>
    <w:lvl w:ilvl="4" w:tplc="04140019" w:tentative="1">
      <w:start w:val="1"/>
      <w:numFmt w:val="lowerLetter"/>
      <w:lvlText w:val="%5."/>
      <w:lvlJc w:val="left"/>
      <w:pPr>
        <w:ind w:left="5052" w:hanging="360"/>
      </w:pPr>
    </w:lvl>
    <w:lvl w:ilvl="5" w:tplc="0414001B" w:tentative="1">
      <w:start w:val="1"/>
      <w:numFmt w:val="lowerRoman"/>
      <w:lvlText w:val="%6."/>
      <w:lvlJc w:val="right"/>
      <w:pPr>
        <w:ind w:left="5772" w:hanging="180"/>
      </w:pPr>
    </w:lvl>
    <w:lvl w:ilvl="6" w:tplc="0414000F" w:tentative="1">
      <w:start w:val="1"/>
      <w:numFmt w:val="decimal"/>
      <w:lvlText w:val="%7."/>
      <w:lvlJc w:val="left"/>
      <w:pPr>
        <w:ind w:left="6492" w:hanging="360"/>
      </w:pPr>
    </w:lvl>
    <w:lvl w:ilvl="7" w:tplc="04140019" w:tentative="1">
      <w:start w:val="1"/>
      <w:numFmt w:val="lowerLetter"/>
      <w:lvlText w:val="%8."/>
      <w:lvlJc w:val="left"/>
      <w:pPr>
        <w:ind w:left="7212" w:hanging="360"/>
      </w:pPr>
    </w:lvl>
    <w:lvl w:ilvl="8" w:tplc="0414001B" w:tentative="1">
      <w:start w:val="1"/>
      <w:numFmt w:val="lowerRoman"/>
      <w:lvlText w:val="%9."/>
      <w:lvlJc w:val="right"/>
      <w:pPr>
        <w:ind w:left="79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1B"/>
    <w:rsid w:val="000511F9"/>
    <w:rsid w:val="00066B88"/>
    <w:rsid w:val="00121722"/>
    <w:rsid w:val="00164449"/>
    <w:rsid w:val="00225F28"/>
    <w:rsid w:val="00243591"/>
    <w:rsid w:val="00254BFC"/>
    <w:rsid w:val="0029638A"/>
    <w:rsid w:val="00326F17"/>
    <w:rsid w:val="004E401B"/>
    <w:rsid w:val="004E433A"/>
    <w:rsid w:val="004F7D5D"/>
    <w:rsid w:val="00526863"/>
    <w:rsid w:val="005412D5"/>
    <w:rsid w:val="00601A6B"/>
    <w:rsid w:val="00697E25"/>
    <w:rsid w:val="00706D7B"/>
    <w:rsid w:val="00743968"/>
    <w:rsid w:val="007E7987"/>
    <w:rsid w:val="0083304A"/>
    <w:rsid w:val="00835A1C"/>
    <w:rsid w:val="00873ADF"/>
    <w:rsid w:val="008A0399"/>
    <w:rsid w:val="009C3B83"/>
    <w:rsid w:val="009D6594"/>
    <w:rsid w:val="00AC4BCB"/>
    <w:rsid w:val="00B11701"/>
    <w:rsid w:val="00B35106"/>
    <w:rsid w:val="00CB15D6"/>
    <w:rsid w:val="00CE3C41"/>
    <w:rsid w:val="00D84215"/>
    <w:rsid w:val="00DE7F79"/>
    <w:rsid w:val="00D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24D6"/>
  <w15:chartTrackingRefBased/>
  <w15:docId w15:val="{9DB6123C-A6C3-4274-928D-504C0759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1B"/>
    <w:pPr>
      <w:spacing w:before="120" w:after="0" w:line="240" w:lineRule="auto"/>
    </w:pPr>
    <w:rPr>
      <w:rFonts w:eastAsia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E401B"/>
    <w:pPr>
      <w:keepNext/>
      <w:keepLines/>
      <w:spacing w:before="0" w:line="259" w:lineRule="auto"/>
      <w:ind w:left="708" w:firstLine="708"/>
      <w:outlineLvl w:val="0"/>
    </w:pPr>
    <w:rPr>
      <w:rFonts w:ascii="Arial Black" w:eastAsiaTheme="majorEastAsia" w:hAnsi="Arial Black" w:cstheme="majorBidi"/>
      <w:b/>
      <w:color w:val="1F4E79" w:themeColor="accent1" w:themeShade="80"/>
      <w:sz w:val="4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638A"/>
    <w:pPr>
      <w:keepNext/>
      <w:keepLines/>
      <w:spacing w:before="40" w:line="259" w:lineRule="auto"/>
      <w:jc w:val="center"/>
      <w:outlineLvl w:val="1"/>
    </w:pPr>
    <w:rPr>
      <w:rFonts w:asciiTheme="majorHAnsi" w:eastAsiaTheme="majorEastAsia" w:hAnsiTheme="majorHAnsi" w:cstheme="majorBidi"/>
      <w:b/>
      <w:color w:val="767171" w:themeColor="background2" w:themeShade="80"/>
      <w:sz w:val="28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01B"/>
    <w:rPr>
      <w:rFonts w:ascii="Arial Black" w:eastAsiaTheme="majorEastAsia" w:hAnsi="Arial Black" w:cstheme="majorBidi"/>
      <w:b/>
      <w:color w:val="1F4E79" w:themeColor="accent1" w:themeShade="80"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9638A"/>
    <w:rPr>
      <w:rFonts w:asciiTheme="majorHAnsi" w:eastAsiaTheme="majorEastAsia" w:hAnsiTheme="majorHAnsi" w:cstheme="majorBidi"/>
      <w:b/>
      <w:color w:val="767171" w:themeColor="background2" w:themeShade="80"/>
      <w:sz w:val="28"/>
      <w:szCs w:val="26"/>
    </w:rPr>
  </w:style>
  <w:style w:type="paragraph" w:styleId="Ingenmellomrom">
    <w:name w:val="No Spacing"/>
    <w:uiPriority w:val="1"/>
    <w:qFormat/>
    <w:rsid w:val="00B35106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12172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2172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25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oenhov@online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bygstad@delk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oenhov@online.n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.bygstad@del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Bygstad</dc:creator>
  <cp:keywords/>
  <dc:description/>
  <cp:lastModifiedBy>Øystein Rønhovde</cp:lastModifiedBy>
  <cp:revision>2</cp:revision>
  <cp:lastPrinted>2021-06-19T08:35:00Z</cp:lastPrinted>
  <dcterms:created xsi:type="dcterms:W3CDTF">2021-06-19T08:48:00Z</dcterms:created>
  <dcterms:modified xsi:type="dcterms:W3CDTF">2021-06-19T08:48:00Z</dcterms:modified>
</cp:coreProperties>
</file>